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22343" w14:textId="77777777" w:rsidR="00A66777" w:rsidRDefault="00A66777" w:rsidP="00A66777">
      <w:pPr>
        <w:jc w:val="right"/>
        <w:rPr>
          <w:sz w:val="26"/>
          <w:szCs w:val="26"/>
        </w:rPr>
      </w:pPr>
    </w:p>
    <w:p w14:paraId="5AAF7F61" w14:textId="77777777" w:rsidR="00A66777" w:rsidRDefault="00A66777" w:rsidP="00A66777">
      <w:pPr>
        <w:jc w:val="right"/>
        <w:rPr>
          <w:sz w:val="26"/>
          <w:szCs w:val="26"/>
        </w:rPr>
      </w:pPr>
      <w:r>
        <w:rPr>
          <w:sz w:val="26"/>
          <w:szCs w:val="26"/>
        </w:rPr>
        <w:t>Приложение №2</w:t>
      </w:r>
    </w:p>
    <w:p w14:paraId="19B6955E" w14:textId="77777777" w:rsidR="00A66777" w:rsidRDefault="00A66777" w:rsidP="00A66777">
      <w:pPr>
        <w:rPr>
          <w:sz w:val="26"/>
          <w:szCs w:val="26"/>
        </w:rPr>
      </w:pPr>
    </w:p>
    <w:p w14:paraId="0C8CE48F" w14:textId="77777777" w:rsidR="00A66777" w:rsidRDefault="00A66777" w:rsidP="00A66777">
      <w:pPr>
        <w:jc w:val="center"/>
        <w:rPr>
          <w:b/>
          <w:sz w:val="26"/>
          <w:szCs w:val="26"/>
        </w:rPr>
      </w:pPr>
      <w:r>
        <w:rPr>
          <w:b/>
          <w:sz w:val="26"/>
          <w:szCs w:val="26"/>
        </w:rPr>
        <w:t xml:space="preserve">Проект договора аренды  </w:t>
      </w:r>
    </w:p>
    <w:p w14:paraId="1428F846" w14:textId="77777777" w:rsidR="00A66777" w:rsidRDefault="00A66777" w:rsidP="00A66777">
      <w:pPr>
        <w:jc w:val="both"/>
        <w:rPr>
          <w:sz w:val="26"/>
          <w:szCs w:val="26"/>
        </w:rPr>
      </w:pPr>
    </w:p>
    <w:p w14:paraId="02C9635C" w14:textId="193EC424" w:rsidR="00A66777" w:rsidRDefault="00A66777" w:rsidP="00A66777">
      <w:pPr>
        <w:rPr>
          <w:sz w:val="26"/>
          <w:szCs w:val="26"/>
        </w:rPr>
      </w:pPr>
      <w:r>
        <w:rPr>
          <w:sz w:val="26"/>
          <w:szCs w:val="26"/>
        </w:rPr>
        <w:t xml:space="preserve">РБ, Баймакский р-н, с. </w:t>
      </w:r>
      <w:proofErr w:type="spellStart"/>
      <w:r>
        <w:rPr>
          <w:sz w:val="26"/>
          <w:szCs w:val="26"/>
        </w:rPr>
        <w:t>Темясово</w:t>
      </w:r>
      <w:proofErr w:type="spellEnd"/>
      <w:r>
        <w:rPr>
          <w:sz w:val="26"/>
          <w:szCs w:val="26"/>
        </w:rPr>
        <w:t xml:space="preserve">                                   "____"  __________ 20___ года</w:t>
      </w:r>
    </w:p>
    <w:p w14:paraId="02F5704E" w14:textId="77777777" w:rsidR="00A66777" w:rsidRDefault="00A66777" w:rsidP="00A66777">
      <w:pPr>
        <w:rPr>
          <w:sz w:val="26"/>
          <w:szCs w:val="26"/>
        </w:rPr>
      </w:pPr>
      <w:r>
        <w:rPr>
          <w:sz w:val="26"/>
          <w:szCs w:val="26"/>
        </w:rPr>
        <w:t xml:space="preserve">                                                               </w:t>
      </w:r>
    </w:p>
    <w:p w14:paraId="1CE21670" w14:textId="77777777" w:rsidR="00A66777" w:rsidRDefault="00A66777" w:rsidP="00A66777">
      <w:pPr>
        <w:ind w:firstLine="567"/>
        <w:rPr>
          <w:b/>
          <w:bCs/>
          <w:sz w:val="26"/>
          <w:szCs w:val="26"/>
          <w:u w:val="single"/>
        </w:rPr>
      </w:pPr>
    </w:p>
    <w:p w14:paraId="288396B5" w14:textId="77777777" w:rsidR="00A66777" w:rsidRDefault="00A66777" w:rsidP="00A66777">
      <w:pPr>
        <w:ind w:firstLine="567"/>
        <w:jc w:val="both"/>
        <w:rPr>
          <w:bCs/>
          <w:sz w:val="26"/>
          <w:szCs w:val="26"/>
        </w:rPr>
      </w:pPr>
      <w:r>
        <w:rPr>
          <w:bCs/>
          <w:sz w:val="26"/>
          <w:szCs w:val="26"/>
        </w:rPr>
        <w:t xml:space="preserve">Администрация сельского поселения </w:t>
      </w:r>
      <w:proofErr w:type="spellStart"/>
      <w:r>
        <w:rPr>
          <w:bCs/>
          <w:sz w:val="26"/>
          <w:szCs w:val="26"/>
        </w:rPr>
        <w:t>Темясовский</w:t>
      </w:r>
      <w:proofErr w:type="spellEnd"/>
      <w:r>
        <w:rPr>
          <w:bCs/>
          <w:sz w:val="26"/>
          <w:szCs w:val="26"/>
        </w:rPr>
        <w:t xml:space="preserve"> сельсовет муниципального района Баймакский район Республики Башкортостан  (далее – Арендодатель), в лице  главы сельского поселения </w:t>
      </w:r>
      <w:proofErr w:type="spellStart"/>
      <w:r>
        <w:rPr>
          <w:bCs/>
          <w:sz w:val="26"/>
          <w:szCs w:val="26"/>
        </w:rPr>
        <w:t>Байрамгуловой</w:t>
      </w:r>
      <w:proofErr w:type="spellEnd"/>
      <w:r>
        <w:rPr>
          <w:bCs/>
          <w:sz w:val="26"/>
          <w:szCs w:val="26"/>
        </w:rPr>
        <w:t xml:space="preserve"> Айгуль </w:t>
      </w:r>
      <w:proofErr w:type="spellStart"/>
      <w:r>
        <w:rPr>
          <w:bCs/>
          <w:sz w:val="26"/>
          <w:szCs w:val="26"/>
        </w:rPr>
        <w:t>Гумеровны</w:t>
      </w:r>
      <w:proofErr w:type="spellEnd"/>
      <w:r>
        <w:rPr>
          <w:bCs/>
          <w:sz w:val="26"/>
          <w:szCs w:val="26"/>
        </w:rPr>
        <w:t xml:space="preserve">, действующей на основании Устава, с одной стороны, и ______________________ (далее – Арендатор) в лице _________________________________, действующего на основании ___________________________________________, с другой стороны, вместе именуемые Стороны, по итогам открытого аукциона ________________________,  по итогам проведения аукциона №____ от __________,   заключили настоящий договор  (далее – Договор) о нижеследующем:  </w:t>
      </w:r>
    </w:p>
    <w:p w14:paraId="5B396FA6" w14:textId="77777777" w:rsidR="00A66777" w:rsidRDefault="00A66777" w:rsidP="00A66777">
      <w:pPr>
        <w:ind w:firstLine="567"/>
        <w:jc w:val="both"/>
        <w:rPr>
          <w:bCs/>
          <w:sz w:val="26"/>
          <w:szCs w:val="26"/>
        </w:rPr>
      </w:pPr>
    </w:p>
    <w:p w14:paraId="457D2199" w14:textId="77777777" w:rsidR="00A66777" w:rsidRDefault="00A66777" w:rsidP="00A66777">
      <w:pPr>
        <w:pStyle w:val="a4"/>
        <w:widowControl w:val="0"/>
        <w:numPr>
          <w:ilvl w:val="0"/>
          <w:numId w:val="1"/>
        </w:numPr>
        <w:shd w:val="clear" w:color="auto" w:fill="FFFFFF"/>
        <w:tabs>
          <w:tab w:val="left" w:pos="912"/>
        </w:tabs>
        <w:autoSpaceDE w:val="0"/>
        <w:ind w:right="34"/>
        <w:jc w:val="center"/>
        <w:rPr>
          <w:b/>
          <w:bCs/>
          <w:sz w:val="26"/>
          <w:szCs w:val="26"/>
        </w:rPr>
      </w:pPr>
      <w:r>
        <w:rPr>
          <w:b/>
          <w:bCs/>
          <w:sz w:val="26"/>
          <w:szCs w:val="26"/>
        </w:rPr>
        <w:t>Предмет договора</w:t>
      </w:r>
    </w:p>
    <w:p w14:paraId="6C7ED2CE" w14:textId="77777777" w:rsidR="00A66777" w:rsidRDefault="00A66777" w:rsidP="00A66777">
      <w:pPr>
        <w:pStyle w:val="a4"/>
        <w:widowControl w:val="0"/>
        <w:shd w:val="clear" w:color="auto" w:fill="FFFFFF"/>
        <w:tabs>
          <w:tab w:val="left" w:pos="912"/>
        </w:tabs>
        <w:autoSpaceDE w:val="0"/>
        <w:ind w:left="1069" w:right="34"/>
        <w:jc w:val="both"/>
        <w:rPr>
          <w:sz w:val="26"/>
          <w:szCs w:val="26"/>
        </w:rPr>
      </w:pPr>
    </w:p>
    <w:p w14:paraId="586A1C13" w14:textId="77777777" w:rsidR="00A66777" w:rsidRDefault="00A66777" w:rsidP="00A66777">
      <w:pPr>
        <w:ind w:firstLine="708"/>
        <w:jc w:val="both"/>
        <w:rPr>
          <w:sz w:val="26"/>
          <w:szCs w:val="26"/>
        </w:rPr>
      </w:pPr>
      <w:r>
        <w:rPr>
          <w:sz w:val="26"/>
          <w:szCs w:val="26"/>
        </w:rPr>
        <w:t xml:space="preserve">1.1. Арендодатель предоставляет, а Арендатор принимает во временное владение и пользование объект недвижимого имущества –  </w:t>
      </w:r>
      <w:bookmarkStart w:id="0" w:name="_Hlk140648836"/>
      <w:r>
        <w:rPr>
          <w:sz w:val="26"/>
          <w:szCs w:val="26"/>
        </w:rPr>
        <w:t xml:space="preserve"> </w:t>
      </w:r>
      <w:r>
        <w:rPr>
          <w:bCs/>
          <w:sz w:val="26"/>
          <w:szCs w:val="26"/>
        </w:rPr>
        <w:t xml:space="preserve">Нежилое помещение, расположенное в здании с кадастровым номером 02:06:260604:468 по адресу: </w:t>
      </w:r>
      <w:proofErr w:type="spellStart"/>
      <w:r>
        <w:rPr>
          <w:bCs/>
          <w:sz w:val="26"/>
          <w:szCs w:val="26"/>
        </w:rPr>
        <w:t>Респ</w:t>
      </w:r>
      <w:proofErr w:type="spellEnd"/>
      <w:r>
        <w:rPr>
          <w:bCs/>
          <w:sz w:val="26"/>
          <w:szCs w:val="26"/>
        </w:rPr>
        <w:t xml:space="preserve">. Башкортостан, с. </w:t>
      </w:r>
      <w:proofErr w:type="spellStart"/>
      <w:r>
        <w:rPr>
          <w:bCs/>
          <w:sz w:val="26"/>
          <w:szCs w:val="26"/>
        </w:rPr>
        <w:t>Темясово</w:t>
      </w:r>
      <w:proofErr w:type="spellEnd"/>
      <w:r>
        <w:rPr>
          <w:bCs/>
          <w:sz w:val="26"/>
          <w:szCs w:val="26"/>
        </w:rPr>
        <w:t>, ул. Советская, д.32 (номер помещения на поэтажном плане здания: №№1,2,3,5,6,7,8)</w:t>
      </w:r>
    </w:p>
    <w:bookmarkEnd w:id="0"/>
    <w:p w14:paraId="79C3ECD3" w14:textId="77777777" w:rsidR="00A66777" w:rsidRDefault="00A66777" w:rsidP="00A66777">
      <w:pPr>
        <w:ind w:firstLine="708"/>
        <w:jc w:val="both"/>
        <w:rPr>
          <w:bCs/>
          <w:sz w:val="26"/>
          <w:szCs w:val="26"/>
        </w:rPr>
      </w:pPr>
      <w:r>
        <w:rPr>
          <w:bCs/>
          <w:sz w:val="26"/>
          <w:szCs w:val="26"/>
        </w:rPr>
        <w:t>1.2. Целевое назначение: аптека</w:t>
      </w:r>
    </w:p>
    <w:p w14:paraId="6C615861" w14:textId="77777777" w:rsidR="00A66777" w:rsidRDefault="00A66777" w:rsidP="00A66777">
      <w:pPr>
        <w:ind w:firstLine="708"/>
        <w:jc w:val="both"/>
        <w:rPr>
          <w:bCs/>
          <w:sz w:val="26"/>
          <w:szCs w:val="26"/>
        </w:rPr>
      </w:pPr>
      <w:r>
        <w:rPr>
          <w:bCs/>
          <w:sz w:val="26"/>
          <w:szCs w:val="26"/>
        </w:rPr>
        <w:t>1.3.</w:t>
      </w:r>
      <w:r>
        <w:rPr>
          <w:bCs/>
          <w:sz w:val="26"/>
          <w:szCs w:val="26"/>
        </w:rPr>
        <w:tab/>
        <w:t>Сведения об Имуществе, передаваемом в аренду, изложенные в настоящем Договоре, являются достаточными для его надлежащего использования в соответствии с целевым назначением, указанными в пункте 1.2 настоящего Договора. Арендодатель не несет ответственности за недостатки сданного в аренду Имущества, если они были оговорены при заключении настоящего Договора аренды или были заранее известны Арендатору, либо должны были быть обнаружены Арендатором во время осмотра Имущества и проверки его исправности при заключении настоящего Договора и передачи Имущества в аренду.</w:t>
      </w:r>
    </w:p>
    <w:p w14:paraId="6D8879A5" w14:textId="77777777" w:rsidR="00A66777" w:rsidRDefault="00A66777" w:rsidP="00A66777">
      <w:pPr>
        <w:shd w:val="clear" w:color="auto" w:fill="FFFFFF"/>
        <w:tabs>
          <w:tab w:val="left" w:leader="underscore" w:pos="5717"/>
        </w:tabs>
        <w:ind w:right="34"/>
        <w:jc w:val="both"/>
        <w:rPr>
          <w:sz w:val="26"/>
          <w:szCs w:val="26"/>
        </w:rPr>
      </w:pPr>
    </w:p>
    <w:p w14:paraId="27AFAB40" w14:textId="77777777" w:rsidR="00A66777" w:rsidRDefault="00A66777" w:rsidP="00A66777">
      <w:pPr>
        <w:shd w:val="clear" w:color="auto" w:fill="FFFFFF"/>
        <w:tabs>
          <w:tab w:val="left" w:pos="912"/>
        </w:tabs>
        <w:ind w:right="34" w:firstLine="709"/>
        <w:jc w:val="both"/>
        <w:rPr>
          <w:sz w:val="26"/>
          <w:szCs w:val="26"/>
        </w:rPr>
      </w:pPr>
    </w:p>
    <w:p w14:paraId="194976EA" w14:textId="77777777" w:rsidR="00A66777" w:rsidRDefault="00A66777" w:rsidP="00A66777">
      <w:pPr>
        <w:pStyle w:val="a4"/>
        <w:widowControl w:val="0"/>
        <w:numPr>
          <w:ilvl w:val="0"/>
          <w:numId w:val="1"/>
        </w:numPr>
        <w:shd w:val="clear" w:color="auto" w:fill="FFFFFF"/>
        <w:tabs>
          <w:tab w:val="left" w:pos="912"/>
        </w:tabs>
        <w:autoSpaceDE w:val="0"/>
        <w:ind w:right="34"/>
        <w:jc w:val="center"/>
        <w:rPr>
          <w:b/>
          <w:bCs/>
          <w:sz w:val="26"/>
          <w:szCs w:val="26"/>
        </w:rPr>
      </w:pPr>
      <w:r>
        <w:rPr>
          <w:b/>
          <w:bCs/>
          <w:sz w:val="26"/>
          <w:szCs w:val="26"/>
        </w:rPr>
        <w:t>Срок действия договора</w:t>
      </w:r>
    </w:p>
    <w:p w14:paraId="3263BF7B" w14:textId="77777777" w:rsidR="00A66777" w:rsidRDefault="00A66777" w:rsidP="00A66777">
      <w:pPr>
        <w:pStyle w:val="a4"/>
        <w:widowControl w:val="0"/>
        <w:shd w:val="clear" w:color="auto" w:fill="FFFFFF"/>
        <w:tabs>
          <w:tab w:val="left" w:pos="912"/>
        </w:tabs>
        <w:autoSpaceDE w:val="0"/>
        <w:ind w:left="1069" w:right="34"/>
        <w:jc w:val="both"/>
        <w:rPr>
          <w:sz w:val="26"/>
          <w:szCs w:val="26"/>
        </w:rPr>
      </w:pPr>
    </w:p>
    <w:p w14:paraId="37B5AEAC" w14:textId="77777777" w:rsidR="00A66777" w:rsidRDefault="00A66777" w:rsidP="00A66777">
      <w:pPr>
        <w:ind w:firstLine="709"/>
        <w:jc w:val="both"/>
        <w:rPr>
          <w:sz w:val="26"/>
          <w:szCs w:val="26"/>
        </w:rPr>
      </w:pPr>
      <w:r>
        <w:rPr>
          <w:sz w:val="26"/>
          <w:szCs w:val="26"/>
        </w:rPr>
        <w:t>2.1. Настоящий договор заключается сроком на 5 лет и действует с даты его заключения  по «____»_____ 20___ г. включительно.</w:t>
      </w:r>
    </w:p>
    <w:p w14:paraId="4FFABFEB" w14:textId="77777777" w:rsidR="00A66777" w:rsidRDefault="00A66777" w:rsidP="00A66777">
      <w:pPr>
        <w:ind w:firstLine="709"/>
        <w:jc w:val="both"/>
        <w:rPr>
          <w:sz w:val="26"/>
          <w:szCs w:val="26"/>
        </w:rPr>
      </w:pPr>
    </w:p>
    <w:p w14:paraId="61A1867E" w14:textId="77777777" w:rsidR="00A66777" w:rsidRDefault="00A66777" w:rsidP="00A66777">
      <w:pPr>
        <w:pStyle w:val="a4"/>
        <w:widowControl w:val="0"/>
        <w:numPr>
          <w:ilvl w:val="0"/>
          <w:numId w:val="1"/>
        </w:numPr>
        <w:shd w:val="clear" w:color="auto" w:fill="FFFFFF"/>
        <w:tabs>
          <w:tab w:val="left" w:pos="979"/>
          <w:tab w:val="left" w:pos="6960"/>
        </w:tabs>
        <w:autoSpaceDE w:val="0"/>
        <w:ind w:right="34"/>
        <w:jc w:val="center"/>
        <w:rPr>
          <w:b/>
          <w:bCs/>
          <w:sz w:val="26"/>
          <w:szCs w:val="26"/>
        </w:rPr>
      </w:pPr>
      <w:r>
        <w:rPr>
          <w:b/>
          <w:bCs/>
          <w:sz w:val="26"/>
          <w:szCs w:val="26"/>
        </w:rPr>
        <w:t>Обязанности и права Арендодателя и Арендатора</w:t>
      </w:r>
    </w:p>
    <w:p w14:paraId="0CB16DBD" w14:textId="77777777" w:rsidR="00A66777" w:rsidRDefault="00A66777" w:rsidP="00A66777">
      <w:pPr>
        <w:pStyle w:val="a4"/>
        <w:widowControl w:val="0"/>
        <w:shd w:val="clear" w:color="auto" w:fill="FFFFFF"/>
        <w:tabs>
          <w:tab w:val="left" w:pos="979"/>
          <w:tab w:val="left" w:pos="6960"/>
        </w:tabs>
        <w:autoSpaceDE w:val="0"/>
        <w:ind w:left="1069" w:right="34"/>
        <w:jc w:val="both"/>
        <w:rPr>
          <w:sz w:val="26"/>
          <w:szCs w:val="26"/>
        </w:rPr>
      </w:pPr>
    </w:p>
    <w:p w14:paraId="0DCB9699" w14:textId="77777777" w:rsidR="00A66777" w:rsidRDefault="00A66777" w:rsidP="00A66777">
      <w:pPr>
        <w:shd w:val="clear" w:color="auto" w:fill="FFFFFF"/>
        <w:tabs>
          <w:tab w:val="left" w:pos="979"/>
          <w:tab w:val="left" w:pos="6960"/>
        </w:tabs>
        <w:ind w:right="34" w:firstLine="709"/>
        <w:jc w:val="both"/>
        <w:rPr>
          <w:sz w:val="26"/>
          <w:szCs w:val="26"/>
        </w:rPr>
      </w:pPr>
      <w:r>
        <w:rPr>
          <w:sz w:val="26"/>
          <w:szCs w:val="26"/>
        </w:rPr>
        <w:t>3.1. Арендодатель обязуется:</w:t>
      </w:r>
    </w:p>
    <w:p w14:paraId="565D2221" w14:textId="77777777" w:rsidR="00A66777" w:rsidRDefault="00A66777" w:rsidP="00A66777">
      <w:pPr>
        <w:shd w:val="clear" w:color="auto" w:fill="FFFFFF"/>
        <w:tabs>
          <w:tab w:val="left" w:pos="1358"/>
        </w:tabs>
        <w:ind w:right="34" w:firstLine="709"/>
        <w:jc w:val="both"/>
        <w:rPr>
          <w:sz w:val="26"/>
          <w:szCs w:val="26"/>
        </w:rPr>
      </w:pPr>
      <w:r>
        <w:rPr>
          <w:sz w:val="26"/>
          <w:szCs w:val="26"/>
        </w:rPr>
        <w:t>3.1.1. В пятидневный срок после заключения настоящего Договора, предоставить Арендатору Имущество по акту приема-передачи, который составляется и подписывается Арендодателем и Арендатором в двух экземплярах.</w:t>
      </w:r>
    </w:p>
    <w:p w14:paraId="4DF32ED1" w14:textId="77777777" w:rsidR="00A66777" w:rsidRDefault="00A66777" w:rsidP="00A66777">
      <w:pPr>
        <w:shd w:val="clear" w:color="auto" w:fill="FFFFFF"/>
        <w:tabs>
          <w:tab w:val="left" w:pos="1358"/>
        </w:tabs>
        <w:spacing w:before="10"/>
        <w:ind w:right="34" w:firstLine="709"/>
        <w:jc w:val="both"/>
        <w:rPr>
          <w:sz w:val="26"/>
          <w:szCs w:val="26"/>
        </w:rPr>
      </w:pPr>
      <w:r>
        <w:rPr>
          <w:sz w:val="26"/>
          <w:szCs w:val="26"/>
        </w:rPr>
        <w:t xml:space="preserve">3.1.2. Контролировать выполнение Арендатором обязательств по настоящему </w:t>
      </w:r>
      <w:r>
        <w:rPr>
          <w:sz w:val="26"/>
          <w:szCs w:val="26"/>
        </w:rPr>
        <w:lastRenderedPageBreak/>
        <w:t>Договору.</w:t>
      </w:r>
    </w:p>
    <w:p w14:paraId="0557F82C" w14:textId="77777777" w:rsidR="00A66777" w:rsidRDefault="00A66777" w:rsidP="00A66777">
      <w:pPr>
        <w:shd w:val="clear" w:color="auto" w:fill="FFFFFF"/>
        <w:ind w:right="34" w:firstLine="709"/>
        <w:jc w:val="both"/>
        <w:rPr>
          <w:sz w:val="26"/>
          <w:szCs w:val="26"/>
        </w:rPr>
      </w:pPr>
      <w:r>
        <w:rPr>
          <w:sz w:val="26"/>
          <w:szCs w:val="26"/>
        </w:rPr>
        <w:t>3.2. Арендатор обязуется:</w:t>
      </w:r>
    </w:p>
    <w:p w14:paraId="1AD86736" w14:textId="77777777" w:rsidR="00A66777" w:rsidRDefault="00A66777" w:rsidP="00A66777">
      <w:pPr>
        <w:shd w:val="clear" w:color="auto" w:fill="FFFFFF"/>
        <w:tabs>
          <w:tab w:val="left" w:pos="720"/>
        </w:tabs>
        <w:ind w:right="34" w:firstLine="709"/>
        <w:jc w:val="both"/>
        <w:rPr>
          <w:sz w:val="26"/>
          <w:szCs w:val="26"/>
        </w:rPr>
      </w:pPr>
      <w:r>
        <w:rPr>
          <w:sz w:val="26"/>
          <w:szCs w:val="26"/>
        </w:rPr>
        <w:tab/>
        <w:t>3.2.1. В пятидневный срок после заключения настоящего Договора, принять от Арендодателя Имущество по акту приема-передачи.</w:t>
      </w:r>
    </w:p>
    <w:p w14:paraId="7AFC3112" w14:textId="77777777" w:rsidR="00A66777" w:rsidRDefault="00A66777" w:rsidP="00A66777">
      <w:pPr>
        <w:ind w:firstLine="709"/>
        <w:jc w:val="both"/>
        <w:rPr>
          <w:sz w:val="26"/>
          <w:szCs w:val="26"/>
        </w:rPr>
      </w:pPr>
      <w:r>
        <w:rPr>
          <w:sz w:val="26"/>
          <w:szCs w:val="26"/>
        </w:rPr>
        <w:t>3.2.2. В течение 30 дней после вступления в силу настоящего Договора заключить с соответствующими организациями договоры на предоставление коммунальных и эксплуатационных услуг и нести соответствующие расходы (при необходимости), заключить в трехмесячный срок договор аренды в отношении земельного участка, на котором расположено здание.</w:t>
      </w:r>
    </w:p>
    <w:p w14:paraId="37F3710E" w14:textId="77777777" w:rsidR="00A66777" w:rsidRDefault="00A66777" w:rsidP="00A66777">
      <w:pPr>
        <w:ind w:firstLine="709"/>
        <w:jc w:val="both"/>
        <w:rPr>
          <w:sz w:val="26"/>
          <w:szCs w:val="26"/>
        </w:rPr>
      </w:pPr>
      <w:r>
        <w:rPr>
          <w:color w:val="000000"/>
          <w:sz w:val="26"/>
          <w:szCs w:val="26"/>
          <w:lang w:eastAsia="en-US"/>
        </w:rPr>
        <w:t xml:space="preserve">3.2.3. </w:t>
      </w:r>
      <w:r>
        <w:rPr>
          <w:sz w:val="26"/>
          <w:szCs w:val="26"/>
          <w:lang w:eastAsia="en-US"/>
        </w:rPr>
        <w:t>Использовать Имущество в соответствии с целями, указанными в пункте 1.2 настоящего Договора, условиями настоящего Договора, законодательством Российской Федерации, нормами и правилами использования зданий (строений, сооружений, помещений в них), в том числе санитарными нормами и правилами пожарной безопасности</w:t>
      </w:r>
      <w:r>
        <w:rPr>
          <w:color w:val="000000"/>
          <w:sz w:val="26"/>
          <w:szCs w:val="26"/>
          <w:lang w:eastAsia="en-US"/>
        </w:rPr>
        <w:t>.</w:t>
      </w:r>
      <w:r>
        <w:rPr>
          <w:sz w:val="26"/>
          <w:szCs w:val="26"/>
          <w:lang w:eastAsia="en-US"/>
        </w:rPr>
        <w:t xml:space="preserve"> </w:t>
      </w:r>
      <w:r>
        <w:rPr>
          <w:color w:val="000000"/>
          <w:sz w:val="26"/>
          <w:szCs w:val="26"/>
          <w:lang w:eastAsia="en-US"/>
        </w:rPr>
        <w:t xml:space="preserve"> </w:t>
      </w:r>
    </w:p>
    <w:p w14:paraId="1145071F" w14:textId="77777777" w:rsidR="00A66777" w:rsidRDefault="00A66777" w:rsidP="00A66777">
      <w:pPr>
        <w:ind w:firstLine="720"/>
        <w:jc w:val="both"/>
        <w:rPr>
          <w:sz w:val="26"/>
          <w:szCs w:val="26"/>
        </w:rPr>
      </w:pPr>
      <w:r>
        <w:rPr>
          <w:sz w:val="26"/>
          <w:szCs w:val="26"/>
          <w:lang w:eastAsia="en-US"/>
        </w:rPr>
        <w:t>3.2.4. Своевременно и в полном объеме вносить арендную плату, установленную настоящим Договором.</w:t>
      </w:r>
    </w:p>
    <w:p w14:paraId="202EEC5B" w14:textId="77777777" w:rsidR="00A66777" w:rsidRDefault="00A66777" w:rsidP="00A66777">
      <w:pPr>
        <w:ind w:firstLine="720"/>
        <w:jc w:val="both"/>
        <w:rPr>
          <w:sz w:val="26"/>
          <w:szCs w:val="26"/>
        </w:rPr>
      </w:pPr>
      <w:r>
        <w:rPr>
          <w:sz w:val="26"/>
          <w:szCs w:val="26"/>
          <w:lang w:eastAsia="en-US"/>
        </w:rPr>
        <w:t>3.2.5.  Своевременно производить за свой счет текущий ремонт арендуемых зданий.</w:t>
      </w:r>
    </w:p>
    <w:p w14:paraId="432E2C76" w14:textId="77777777" w:rsidR="00A66777" w:rsidRDefault="00A66777" w:rsidP="00A66777">
      <w:pPr>
        <w:ind w:firstLine="720"/>
        <w:jc w:val="both"/>
        <w:rPr>
          <w:sz w:val="26"/>
          <w:szCs w:val="26"/>
        </w:rPr>
      </w:pPr>
      <w:r>
        <w:rPr>
          <w:sz w:val="26"/>
          <w:szCs w:val="26"/>
          <w:lang w:eastAsia="en-US"/>
        </w:rPr>
        <w:t xml:space="preserve">Капитальный ремонт арендуемых помещений (конструктивных элементов здания) Арендатор может производить за счет собственных средств. </w:t>
      </w:r>
    </w:p>
    <w:p w14:paraId="5D6C76B1" w14:textId="77777777" w:rsidR="00A66777" w:rsidRDefault="00A66777" w:rsidP="00A66777">
      <w:pPr>
        <w:ind w:firstLine="720"/>
        <w:jc w:val="both"/>
        <w:rPr>
          <w:sz w:val="26"/>
          <w:szCs w:val="26"/>
        </w:rPr>
      </w:pPr>
      <w:r>
        <w:rPr>
          <w:sz w:val="26"/>
          <w:szCs w:val="26"/>
          <w:lang w:eastAsia="en-US"/>
        </w:rPr>
        <w:t>3.2.6.</w:t>
      </w:r>
      <w:r>
        <w:rPr>
          <w:sz w:val="26"/>
          <w:szCs w:val="26"/>
          <w:lang w:eastAsia="en-US"/>
        </w:rPr>
        <w:tab/>
        <w:t>В срок не позднее трех рабочих дней извещать Арендодателя о ставшем известным ему повреждении, аварии или ином обстоятельстве, нанесшем или могущем нанести существенный ущерб Имуществу, и безотлагательно принимать меры для предотвращения его дальнейшего разрушения или повреждения, а также к устранению нанесенного Имуществу ущерба.</w:t>
      </w:r>
    </w:p>
    <w:p w14:paraId="25125D9D" w14:textId="77777777" w:rsidR="00A66777" w:rsidRDefault="00A66777" w:rsidP="00A66777">
      <w:pPr>
        <w:ind w:firstLine="720"/>
        <w:jc w:val="both"/>
        <w:rPr>
          <w:sz w:val="26"/>
          <w:szCs w:val="26"/>
          <w:lang w:eastAsia="en-US"/>
        </w:rPr>
      </w:pPr>
      <w:r>
        <w:rPr>
          <w:sz w:val="26"/>
          <w:szCs w:val="26"/>
          <w:lang w:eastAsia="en-US"/>
        </w:rPr>
        <w:t>3.2.7.</w:t>
      </w:r>
      <w:r>
        <w:rPr>
          <w:sz w:val="26"/>
          <w:szCs w:val="26"/>
          <w:lang w:eastAsia="en-US"/>
        </w:rPr>
        <w:tab/>
        <w:t xml:space="preserve"> Обеспечивать сохранность Имущества, нести расходы его содержание.</w:t>
      </w:r>
    </w:p>
    <w:p w14:paraId="4C9E066F" w14:textId="77777777" w:rsidR="00A66777" w:rsidRDefault="00A66777" w:rsidP="00A66777">
      <w:pPr>
        <w:ind w:firstLine="720"/>
        <w:jc w:val="both"/>
        <w:rPr>
          <w:sz w:val="26"/>
          <w:szCs w:val="26"/>
        </w:rPr>
      </w:pPr>
      <w:r>
        <w:rPr>
          <w:sz w:val="26"/>
          <w:szCs w:val="26"/>
        </w:rPr>
        <w:t>3.2.7.1. Обеспечивать беспрепятственный доступ в арендуемый объект представителей Арендодателя, уполномоченных органов контроля для проведения проверки соблюдения Арендатором условий настоящего Договора, а также предоставлять им необходимую документацию, относящуюся к предмету проверки.</w:t>
      </w:r>
    </w:p>
    <w:p w14:paraId="6569A537" w14:textId="77777777" w:rsidR="00A66777" w:rsidRDefault="00A66777" w:rsidP="00A66777">
      <w:pPr>
        <w:ind w:firstLine="720"/>
        <w:jc w:val="both"/>
        <w:rPr>
          <w:sz w:val="26"/>
          <w:szCs w:val="26"/>
        </w:rPr>
      </w:pPr>
      <w:r>
        <w:rPr>
          <w:sz w:val="26"/>
          <w:szCs w:val="26"/>
          <w:lang w:eastAsia="en-US"/>
        </w:rPr>
        <w:t>3.2.8. Не производить переустройства и (или) перепланировок Имущества без предварительного письменного разрешения Арендодателя.</w:t>
      </w:r>
    </w:p>
    <w:p w14:paraId="20F42778" w14:textId="77777777" w:rsidR="00A66777" w:rsidRDefault="00A66777" w:rsidP="00A66777">
      <w:pPr>
        <w:ind w:firstLine="720"/>
        <w:jc w:val="both"/>
        <w:rPr>
          <w:sz w:val="26"/>
          <w:szCs w:val="26"/>
        </w:rPr>
      </w:pPr>
      <w:r>
        <w:rPr>
          <w:sz w:val="26"/>
          <w:szCs w:val="26"/>
          <w:lang w:eastAsia="en-US"/>
        </w:rPr>
        <w:t>Стоимость неотделимых улучшений Имущества, произведенных Арендатором за свой счет возмещению не подлежит.</w:t>
      </w:r>
    </w:p>
    <w:p w14:paraId="519ADD11" w14:textId="77777777" w:rsidR="00A66777" w:rsidRDefault="00A66777" w:rsidP="00A66777">
      <w:pPr>
        <w:ind w:firstLine="720"/>
        <w:jc w:val="both"/>
        <w:rPr>
          <w:sz w:val="26"/>
          <w:szCs w:val="26"/>
        </w:rPr>
      </w:pPr>
      <w:r>
        <w:rPr>
          <w:sz w:val="26"/>
          <w:szCs w:val="26"/>
          <w:lang w:eastAsia="en-US"/>
        </w:rPr>
        <w:t>3.2.9.  Не позже трех рабочих дней со дня окончания срока аренды, установленного настоящим Договором, сдать Арендодателю Имущество по акту приема-передачи, который составляется и подписывается Арендодателем и Арендатором в двух экземплярах и должен содержать сведения о техническом состоянии Имущества на момент его передачи.</w:t>
      </w:r>
    </w:p>
    <w:p w14:paraId="3D1FB10A" w14:textId="77777777" w:rsidR="00A66777" w:rsidRDefault="00A66777" w:rsidP="00A66777">
      <w:pPr>
        <w:ind w:firstLine="720"/>
        <w:jc w:val="both"/>
        <w:rPr>
          <w:sz w:val="26"/>
          <w:szCs w:val="26"/>
        </w:rPr>
      </w:pPr>
      <w:r>
        <w:rPr>
          <w:sz w:val="26"/>
          <w:szCs w:val="26"/>
          <w:lang w:eastAsia="en-US"/>
        </w:rPr>
        <w:t>3.2.10.</w:t>
      </w:r>
      <w:r>
        <w:rPr>
          <w:sz w:val="26"/>
          <w:szCs w:val="26"/>
          <w:lang w:eastAsia="en-US"/>
        </w:rPr>
        <w:tab/>
        <w:t xml:space="preserve"> В случае необходимости досрочного расторжения настоящего Договора обратиться к Арендодателю с соответствующим предложением не менее чем за </w:t>
      </w:r>
      <w:r>
        <w:rPr>
          <w:sz w:val="26"/>
          <w:szCs w:val="26"/>
          <w:lang w:eastAsia="en-US"/>
        </w:rPr>
        <w:br/>
        <w:t>месяц до предполагаемой даты расторжения.</w:t>
      </w:r>
    </w:p>
    <w:p w14:paraId="03D79AA3" w14:textId="77777777" w:rsidR="00A66777" w:rsidRDefault="00A66777" w:rsidP="00A66777">
      <w:pPr>
        <w:ind w:firstLine="720"/>
        <w:jc w:val="both"/>
        <w:rPr>
          <w:sz w:val="26"/>
          <w:szCs w:val="26"/>
        </w:rPr>
      </w:pPr>
      <w:r>
        <w:rPr>
          <w:sz w:val="26"/>
          <w:szCs w:val="26"/>
          <w:lang w:eastAsia="en-US"/>
        </w:rPr>
        <w:t>3.2.11. В случае досрочного расторжения настоящего Договора вернуть Арендодателю Имущество по акту приема-передачи в том состоянии, в котором Арендатор его получил, с учетом нормального износа в порядке, предусмотренном Договором.</w:t>
      </w:r>
    </w:p>
    <w:p w14:paraId="01541611" w14:textId="77777777" w:rsidR="00A66777" w:rsidRDefault="00A66777" w:rsidP="00A66777">
      <w:pPr>
        <w:ind w:firstLine="709"/>
        <w:jc w:val="both"/>
        <w:rPr>
          <w:sz w:val="26"/>
          <w:szCs w:val="26"/>
        </w:rPr>
      </w:pPr>
      <w:r>
        <w:rPr>
          <w:sz w:val="26"/>
          <w:szCs w:val="26"/>
          <w:lang w:eastAsia="en-US"/>
        </w:rPr>
        <w:t xml:space="preserve"> </w:t>
      </w:r>
    </w:p>
    <w:p w14:paraId="11DF3C28" w14:textId="77777777" w:rsidR="00A66777" w:rsidRDefault="00A66777" w:rsidP="00A66777">
      <w:pPr>
        <w:ind w:firstLine="720"/>
        <w:jc w:val="both"/>
        <w:rPr>
          <w:sz w:val="26"/>
          <w:szCs w:val="26"/>
        </w:rPr>
      </w:pPr>
      <w:r>
        <w:rPr>
          <w:sz w:val="26"/>
          <w:szCs w:val="26"/>
          <w:lang w:eastAsia="en-US"/>
        </w:rPr>
        <w:lastRenderedPageBreak/>
        <w:t>3.3. Арендодатель имеет право:</w:t>
      </w:r>
    </w:p>
    <w:p w14:paraId="3C1383EE" w14:textId="77777777" w:rsidR="00A66777" w:rsidRDefault="00A66777" w:rsidP="00A66777">
      <w:pPr>
        <w:ind w:firstLine="720"/>
        <w:jc w:val="both"/>
        <w:rPr>
          <w:sz w:val="26"/>
          <w:szCs w:val="26"/>
        </w:rPr>
      </w:pPr>
      <w:r>
        <w:rPr>
          <w:sz w:val="26"/>
          <w:szCs w:val="26"/>
          <w:lang w:eastAsia="en-US"/>
        </w:rPr>
        <w:t>3.3.1. Требовать надлежащего исполнения Арендатором условий, установленных настоящим Договором.</w:t>
      </w:r>
    </w:p>
    <w:p w14:paraId="53B905AF" w14:textId="77777777" w:rsidR="00A66777" w:rsidRDefault="00A66777" w:rsidP="00A66777">
      <w:pPr>
        <w:ind w:firstLine="720"/>
        <w:jc w:val="both"/>
        <w:rPr>
          <w:sz w:val="26"/>
          <w:szCs w:val="26"/>
        </w:rPr>
      </w:pPr>
      <w:r>
        <w:rPr>
          <w:sz w:val="26"/>
          <w:szCs w:val="26"/>
          <w:lang w:eastAsia="en-US"/>
        </w:rPr>
        <w:t>3.3.2. Требовать досрочного расторжения Договора в случаях, предусмотренных законодательством и разделом 7 настоящего Договора.</w:t>
      </w:r>
    </w:p>
    <w:p w14:paraId="7C1BDFFD" w14:textId="77777777" w:rsidR="00A66777" w:rsidRDefault="00A66777" w:rsidP="00A66777">
      <w:pPr>
        <w:ind w:firstLine="720"/>
        <w:jc w:val="both"/>
        <w:rPr>
          <w:sz w:val="26"/>
          <w:szCs w:val="26"/>
          <w:lang w:eastAsia="en-US"/>
        </w:rPr>
      </w:pPr>
      <w:r>
        <w:rPr>
          <w:sz w:val="26"/>
          <w:szCs w:val="26"/>
          <w:lang w:eastAsia="en-US"/>
        </w:rPr>
        <w:t>3.3.3. Требовать возмещения ущерба, причиненного Имуществу, вследствие неисполнения или ненадлежащего исполнения Арендатором обязательств, предусмотренных настоящим Договором.</w:t>
      </w:r>
    </w:p>
    <w:p w14:paraId="546CEFCF" w14:textId="77777777" w:rsidR="00A66777" w:rsidRDefault="00A66777" w:rsidP="00A66777">
      <w:pPr>
        <w:ind w:firstLine="720"/>
        <w:jc w:val="both"/>
        <w:rPr>
          <w:sz w:val="26"/>
          <w:szCs w:val="26"/>
          <w:lang w:eastAsia="en-US"/>
        </w:rPr>
      </w:pPr>
      <w:r>
        <w:rPr>
          <w:sz w:val="26"/>
          <w:szCs w:val="26"/>
          <w:lang w:eastAsia="en-US"/>
        </w:rPr>
        <w:t xml:space="preserve">3.3.4. </w:t>
      </w:r>
      <w:r>
        <w:rPr>
          <w:sz w:val="26"/>
          <w:szCs w:val="26"/>
          <w:lang w:eastAsia="en-US"/>
        </w:rPr>
        <w:tab/>
        <w:t>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 и действующим законодательством.</w:t>
      </w:r>
    </w:p>
    <w:p w14:paraId="7238BEA0" w14:textId="77777777" w:rsidR="00A66777" w:rsidRDefault="00A66777" w:rsidP="00A66777">
      <w:pPr>
        <w:ind w:firstLine="720"/>
        <w:jc w:val="both"/>
        <w:rPr>
          <w:sz w:val="26"/>
          <w:szCs w:val="26"/>
        </w:rPr>
      </w:pPr>
      <w:r>
        <w:rPr>
          <w:sz w:val="26"/>
          <w:szCs w:val="26"/>
          <w:lang w:eastAsia="en-US"/>
        </w:rPr>
        <w:t>3.4. Арендатор имеет право:</w:t>
      </w:r>
    </w:p>
    <w:p w14:paraId="05F5E595" w14:textId="77777777" w:rsidR="00A66777" w:rsidRDefault="00A66777" w:rsidP="00A66777">
      <w:pPr>
        <w:ind w:firstLine="720"/>
        <w:jc w:val="both"/>
        <w:rPr>
          <w:sz w:val="26"/>
          <w:szCs w:val="26"/>
        </w:rPr>
      </w:pPr>
      <w:r>
        <w:rPr>
          <w:sz w:val="26"/>
          <w:szCs w:val="26"/>
          <w:lang w:eastAsia="en-US"/>
        </w:rPr>
        <w:t>3.4.1. Использовать Имущество на условиях, установленных настоящим Договором.</w:t>
      </w:r>
    </w:p>
    <w:p w14:paraId="45753682" w14:textId="77777777" w:rsidR="00A66777" w:rsidRDefault="00A66777" w:rsidP="00A66777">
      <w:pPr>
        <w:ind w:firstLine="720"/>
        <w:jc w:val="both"/>
        <w:rPr>
          <w:sz w:val="26"/>
          <w:szCs w:val="26"/>
          <w:lang w:eastAsia="en-US"/>
        </w:rPr>
      </w:pPr>
      <w:r>
        <w:rPr>
          <w:sz w:val="26"/>
          <w:szCs w:val="26"/>
          <w:lang w:eastAsia="en-US"/>
        </w:rPr>
        <w:t>3.4.2. Требовать досрочного расторжения Договора в порядке, предусмотренном   разделом 7 настоящего Договора.</w:t>
      </w:r>
    </w:p>
    <w:p w14:paraId="3CB8E79A" w14:textId="77777777" w:rsidR="00A66777" w:rsidRDefault="00A66777" w:rsidP="00A66777">
      <w:pPr>
        <w:ind w:firstLine="720"/>
        <w:jc w:val="both"/>
        <w:rPr>
          <w:sz w:val="26"/>
          <w:szCs w:val="26"/>
          <w:lang w:eastAsia="en-US"/>
        </w:rPr>
      </w:pPr>
      <w:r>
        <w:rPr>
          <w:sz w:val="26"/>
          <w:szCs w:val="26"/>
          <w:lang w:eastAsia="en-US"/>
        </w:rPr>
        <w:t>3.4.3.</w:t>
      </w:r>
      <w:r>
        <w:rPr>
          <w:sz w:val="26"/>
          <w:szCs w:val="26"/>
          <w:lang w:eastAsia="en-US"/>
        </w:rPr>
        <w:tab/>
        <w:t>После истечения срока договора, Арендатор имеет право на заключение договора на новый срок в порядке, предусмотренном действующим законодательством и при обязательном условии надлежащего исполнения Арендатором свои обязанностей по настоящему Договору.</w:t>
      </w:r>
    </w:p>
    <w:p w14:paraId="1C99D8A3" w14:textId="77777777" w:rsidR="00A66777" w:rsidRDefault="00A66777" w:rsidP="00A66777">
      <w:pPr>
        <w:ind w:firstLine="720"/>
        <w:jc w:val="both"/>
        <w:rPr>
          <w:sz w:val="26"/>
          <w:szCs w:val="26"/>
        </w:rPr>
      </w:pPr>
      <w:r>
        <w:rPr>
          <w:sz w:val="26"/>
          <w:szCs w:val="26"/>
        </w:rPr>
        <w:t>Обращение о заключении договора аренды на новый срок, предусмотренное ч.9 ст.17.1 Федерального закона от 26.07.2006 N 135-ФЗ  «О защите конкуренции» должно быть подано Арендодателем не позднее дня истечения срока действия договора.</w:t>
      </w:r>
    </w:p>
    <w:p w14:paraId="5518A8F3" w14:textId="77777777" w:rsidR="00A66777" w:rsidRDefault="00A66777" w:rsidP="00A66777">
      <w:pPr>
        <w:shd w:val="clear" w:color="auto" w:fill="FFFFFF"/>
        <w:tabs>
          <w:tab w:val="left" w:pos="912"/>
        </w:tabs>
        <w:ind w:right="34" w:firstLine="709"/>
        <w:jc w:val="both"/>
        <w:rPr>
          <w:b/>
          <w:bCs/>
          <w:sz w:val="26"/>
          <w:szCs w:val="26"/>
        </w:rPr>
      </w:pPr>
    </w:p>
    <w:p w14:paraId="2E1653E9" w14:textId="77777777" w:rsidR="00A66777" w:rsidRDefault="00A66777" w:rsidP="00A66777">
      <w:pPr>
        <w:shd w:val="clear" w:color="auto" w:fill="FFFFFF"/>
        <w:tabs>
          <w:tab w:val="left" w:pos="912"/>
        </w:tabs>
        <w:ind w:right="34" w:firstLine="709"/>
        <w:jc w:val="center"/>
        <w:rPr>
          <w:b/>
          <w:sz w:val="26"/>
          <w:szCs w:val="26"/>
        </w:rPr>
      </w:pPr>
      <w:r>
        <w:rPr>
          <w:b/>
          <w:bCs/>
          <w:sz w:val="26"/>
          <w:szCs w:val="26"/>
        </w:rPr>
        <w:t>4.</w:t>
      </w:r>
      <w:r>
        <w:rPr>
          <w:b/>
          <w:bCs/>
          <w:sz w:val="26"/>
          <w:szCs w:val="26"/>
        </w:rPr>
        <w:tab/>
        <w:t xml:space="preserve"> Порядок возврата </w:t>
      </w:r>
      <w:r>
        <w:rPr>
          <w:b/>
          <w:sz w:val="26"/>
          <w:szCs w:val="26"/>
        </w:rPr>
        <w:t>арендуемого имущества Арендодателю</w:t>
      </w:r>
    </w:p>
    <w:p w14:paraId="299DDF1F" w14:textId="77777777" w:rsidR="00A66777" w:rsidRDefault="00A66777" w:rsidP="00A66777">
      <w:pPr>
        <w:shd w:val="clear" w:color="auto" w:fill="FFFFFF"/>
        <w:tabs>
          <w:tab w:val="left" w:pos="912"/>
        </w:tabs>
        <w:ind w:right="34" w:firstLine="709"/>
        <w:jc w:val="both"/>
        <w:rPr>
          <w:sz w:val="26"/>
          <w:szCs w:val="26"/>
        </w:rPr>
      </w:pPr>
    </w:p>
    <w:p w14:paraId="28857B0F" w14:textId="77777777" w:rsidR="00A66777" w:rsidRDefault="00A66777" w:rsidP="00A66777">
      <w:pPr>
        <w:shd w:val="clear" w:color="auto" w:fill="FFFFFF"/>
        <w:tabs>
          <w:tab w:val="left" w:pos="1162"/>
        </w:tabs>
        <w:ind w:right="34" w:firstLine="709"/>
        <w:jc w:val="both"/>
        <w:rPr>
          <w:sz w:val="26"/>
          <w:szCs w:val="26"/>
        </w:rPr>
      </w:pPr>
      <w:r>
        <w:rPr>
          <w:sz w:val="26"/>
          <w:szCs w:val="26"/>
        </w:rPr>
        <w:t>4.1.</w:t>
      </w:r>
      <w:r>
        <w:rPr>
          <w:sz w:val="26"/>
          <w:szCs w:val="26"/>
        </w:rPr>
        <w:tab/>
        <w:t>До дня подписания Арендодателем и Арендатором акта приема-передачи Имущества Арендатор должен:</w:t>
      </w:r>
    </w:p>
    <w:p w14:paraId="23CEBD47" w14:textId="77777777" w:rsidR="00A66777" w:rsidRDefault="00A66777" w:rsidP="00A66777">
      <w:pPr>
        <w:shd w:val="clear" w:color="auto" w:fill="FFFFFF"/>
        <w:tabs>
          <w:tab w:val="left" w:pos="1430"/>
        </w:tabs>
        <w:ind w:right="34" w:firstLine="709"/>
        <w:jc w:val="both"/>
        <w:rPr>
          <w:sz w:val="26"/>
          <w:szCs w:val="26"/>
        </w:rPr>
      </w:pPr>
      <w:r>
        <w:rPr>
          <w:sz w:val="26"/>
          <w:szCs w:val="26"/>
        </w:rPr>
        <w:t>4.1.1.</w:t>
      </w:r>
      <w:r>
        <w:rPr>
          <w:sz w:val="26"/>
          <w:szCs w:val="26"/>
        </w:rPr>
        <w:tab/>
        <w:t>Совместно с Арендодателем составить и подписать акт сверки платежей по настоящему Договору.</w:t>
      </w:r>
    </w:p>
    <w:p w14:paraId="4D400391" w14:textId="77777777" w:rsidR="00A66777" w:rsidRDefault="00A66777" w:rsidP="00A66777">
      <w:pPr>
        <w:shd w:val="clear" w:color="auto" w:fill="FFFFFF"/>
        <w:tabs>
          <w:tab w:val="left" w:pos="1430"/>
        </w:tabs>
        <w:ind w:right="34" w:firstLine="709"/>
        <w:jc w:val="both"/>
        <w:rPr>
          <w:sz w:val="26"/>
          <w:szCs w:val="26"/>
        </w:rPr>
      </w:pPr>
      <w:r>
        <w:rPr>
          <w:sz w:val="26"/>
          <w:szCs w:val="26"/>
        </w:rPr>
        <w:t>4.1.2.</w:t>
      </w:r>
      <w:r>
        <w:rPr>
          <w:sz w:val="26"/>
          <w:szCs w:val="26"/>
        </w:rPr>
        <w:tab/>
        <w:t>Освободить Имущество и подготовить его к передаче Арендодателю.</w:t>
      </w:r>
    </w:p>
    <w:p w14:paraId="2BD5A30D" w14:textId="77777777" w:rsidR="00A66777" w:rsidRDefault="00A66777" w:rsidP="00A66777">
      <w:pPr>
        <w:shd w:val="clear" w:color="auto" w:fill="FFFFFF"/>
        <w:tabs>
          <w:tab w:val="left" w:pos="1238"/>
        </w:tabs>
        <w:ind w:right="34" w:firstLine="709"/>
        <w:jc w:val="both"/>
        <w:rPr>
          <w:sz w:val="26"/>
          <w:szCs w:val="26"/>
        </w:rPr>
      </w:pPr>
      <w:r>
        <w:rPr>
          <w:sz w:val="26"/>
          <w:szCs w:val="26"/>
        </w:rPr>
        <w:t>4.2.</w:t>
      </w:r>
      <w:r>
        <w:rPr>
          <w:sz w:val="26"/>
          <w:szCs w:val="26"/>
        </w:rPr>
        <w:tab/>
        <w:t>Акт приема-передачи составляется и подписывается Арендодателем и Арендатором в двух экземплярах.</w:t>
      </w:r>
    </w:p>
    <w:p w14:paraId="3DDCE73D" w14:textId="77777777" w:rsidR="00A66777" w:rsidRDefault="00A66777" w:rsidP="00A66777">
      <w:pPr>
        <w:shd w:val="clear" w:color="auto" w:fill="FFFFFF"/>
        <w:tabs>
          <w:tab w:val="left" w:pos="1166"/>
        </w:tabs>
        <w:ind w:right="34" w:firstLine="709"/>
        <w:jc w:val="both"/>
        <w:rPr>
          <w:sz w:val="26"/>
          <w:szCs w:val="26"/>
        </w:rPr>
      </w:pPr>
      <w:r>
        <w:rPr>
          <w:sz w:val="26"/>
          <w:szCs w:val="26"/>
        </w:rPr>
        <w:t>4.3.</w:t>
      </w:r>
      <w:r>
        <w:rPr>
          <w:sz w:val="26"/>
          <w:szCs w:val="26"/>
        </w:rPr>
        <w:tab/>
        <w:t>Акт приема-передачи после его подписания Арендодателем и Арендатором приобщается к каждому экземпляру соглашения о расторжении настоящего Договора и является его неотъемлемой частью.</w:t>
      </w:r>
    </w:p>
    <w:p w14:paraId="5E9FEDDE" w14:textId="77777777" w:rsidR="00A66777" w:rsidRDefault="00A66777" w:rsidP="00A66777">
      <w:pPr>
        <w:shd w:val="clear" w:color="auto" w:fill="FFFFFF"/>
        <w:tabs>
          <w:tab w:val="left" w:pos="1166"/>
        </w:tabs>
        <w:ind w:right="34" w:firstLine="709"/>
        <w:jc w:val="both"/>
        <w:rPr>
          <w:sz w:val="26"/>
          <w:szCs w:val="26"/>
        </w:rPr>
      </w:pPr>
      <w:r>
        <w:rPr>
          <w:sz w:val="26"/>
          <w:szCs w:val="26"/>
        </w:rPr>
        <w:t>4.4. Техническое состояние имущества, права на которое передается по договорам аренды, на момент окончания срока договоров должно соответствовать техническим характеристикам на момент заключения договора аренды. Стоимость неотделимых улучшений арендованного имущества, произведенных арендатором, возмещению не подлежит.</w:t>
      </w:r>
    </w:p>
    <w:p w14:paraId="38754E44" w14:textId="77777777" w:rsidR="00A66777" w:rsidRDefault="00A66777" w:rsidP="00A66777">
      <w:pPr>
        <w:shd w:val="clear" w:color="auto" w:fill="FFFFFF"/>
        <w:tabs>
          <w:tab w:val="left" w:pos="1166"/>
        </w:tabs>
        <w:ind w:right="34" w:firstLine="709"/>
        <w:jc w:val="both"/>
        <w:rPr>
          <w:sz w:val="26"/>
          <w:szCs w:val="26"/>
        </w:rPr>
      </w:pPr>
    </w:p>
    <w:p w14:paraId="074860C5" w14:textId="77777777" w:rsidR="00A66777" w:rsidRDefault="00A66777" w:rsidP="00A66777">
      <w:pPr>
        <w:shd w:val="clear" w:color="auto" w:fill="FFFFFF"/>
        <w:tabs>
          <w:tab w:val="left" w:pos="912"/>
        </w:tabs>
        <w:ind w:right="34" w:firstLine="709"/>
        <w:jc w:val="center"/>
        <w:rPr>
          <w:b/>
          <w:sz w:val="26"/>
          <w:szCs w:val="26"/>
        </w:rPr>
      </w:pPr>
      <w:r>
        <w:rPr>
          <w:b/>
          <w:sz w:val="26"/>
          <w:szCs w:val="26"/>
        </w:rPr>
        <w:t>5.</w:t>
      </w:r>
      <w:r>
        <w:rPr>
          <w:b/>
          <w:sz w:val="26"/>
          <w:szCs w:val="26"/>
        </w:rPr>
        <w:tab/>
        <w:t xml:space="preserve"> </w:t>
      </w:r>
      <w:r>
        <w:rPr>
          <w:b/>
          <w:bCs/>
          <w:sz w:val="26"/>
          <w:szCs w:val="26"/>
        </w:rPr>
        <w:t xml:space="preserve">Платежи </w:t>
      </w:r>
      <w:r>
        <w:rPr>
          <w:b/>
          <w:sz w:val="26"/>
          <w:szCs w:val="26"/>
        </w:rPr>
        <w:t>и расчеты по Договору</w:t>
      </w:r>
    </w:p>
    <w:p w14:paraId="7EB525C7" w14:textId="77777777" w:rsidR="00A66777" w:rsidRDefault="00A66777" w:rsidP="00A66777">
      <w:pPr>
        <w:shd w:val="clear" w:color="auto" w:fill="FFFFFF"/>
        <w:tabs>
          <w:tab w:val="left" w:pos="912"/>
        </w:tabs>
        <w:ind w:right="34" w:firstLine="709"/>
        <w:jc w:val="both"/>
        <w:rPr>
          <w:sz w:val="26"/>
          <w:szCs w:val="26"/>
        </w:rPr>
      </w:pPr>
    </w:p>
    <w:p w14:paraId="067736B0" w14:textId="77777777" w:rsidR="00A66777" w:rsidRDefault="00A66777" w:rsidP="00A66777">
      <w:pPr>
        <w:shd w:val="clear" w:color="auto" w:fill="FFFFFF"/>
        <w:ind w:right="34" w:firstLine="709"/>
        <w:jc w:val="both"/>
        <w:rPr>
          <w:sz w:val="26"/>
          <w:szCs w:val="26"/>
        </w:rPr>
      </w:pPr>
      <w:r>
        <w:rPr>
          <w:sz w:val="26"/>
          <w:szCs w:val="26"/>
        </w:rPr>
        <w:t>5.1.  Размер ежегодной арендной платы составляет __________________ рублей с учетом НДС в размере ____________ рублей .</w:t>
      </w:r>
    </w:p>
    <w:p w14:paraId="2679A6ED" w14:textId="77777777" w:rsidR="00A66777" w:rsidRDefault="00A66777" w:rsidP="00A66777">
      <w:pPr>
        <w:shd w:val="clear" w:color="auto" w:fill="FFFFFF"/>
        <w:ind w:right="34" w:firstLine="709"/>
        <w:jc w:val="both"/>
        <w:rPr>
          <w:sz w:val="26"/>
          <w:szCs w:val="26"/>
        </w:rPr>
      </w:pPr>
      <w:bookmarkStart w:id="1" w:name="_Hlk140647683"/>
    </w:p>
    <w:p w14:paraId="2405934A" w14:textId="77777777" w:rsidR="00A66777" w:rsidRDefault="00A66777" w:rsidP="00A66777">
      <w:pPr>
        <w:ind w:firstLine="709"/>
        <w:jc w:val="both"/>
        <w:rPr>
          <w:i/>
          <w:sz w:val="26"/>
          <w:szCs w:val="26"/>
        </w:rPr>
      </w:pPr>
      <w:bookmarkStart w:id="2" w:name="_Hlk140647806"/>
      <w:bookmarkEnd w:id="1"/>
      <w:r>
        <w:rPr>
          <w:i/>
          <w:sz w:val="26"/>
          <w:szCs w:val="26"/>
        </w:rPr>
        <w:lastRenderedPageBreak/>
        <w:t xml:space="preserve">Вариант в проекте договора для юридических лиц и индивидуальных предпринимателей: </w:t>
      </w:r>
    </w:p>
    <w:bookmarkEnd w:id="2"/>
    <w:p w14:paraId="04F03269" w14:textId="77777777" w:rsidR="00A66777" w:rsidRDefault="00A66777" w:rsidP="00A66777">
      <w:pPr>
        <w:ind w:firstLine="709"/>
        <w:jc w:val="both"/>
        <w:rPr>
          <w:i/>
          <w:sz w:val="26"/>
          <w:szCs w:val="26"/>
        </w:rPr>
      </w:pPr>
    </w:p>
    <w:p w14:paraId="0DCAA649" w14:textId="77777777" w:rsidR="00A66777" w:rsidRDefault="00A66777" w:rsidP="00A66777">
      <w:pPr>
        <w:ind w:firstLine="709"/>
        <w:jc w:val="both"/>
        <w:rPr>
          <w:sz w:val="26"/>
          <w:szCs w:val="26"/>
        </w:rPr>
      </w:pPr>
      <w:r>
        <w:rPr>
          <w:sz w:val="26"/>
          <w:szCs w:val="26"/>
        </w:rPr>
        <w:t xml:space="preserve">Согласно п.3 статьи 161 Налогового Кодекса РФ, Арендатор признается налоговым агентом по налогу на добавленную стоимость и обязан исчислить расчетным методом и уплатить в бюджет соответствующую сумму налога.  </w:t>
      </w:r>
    </w:p>
    <w:p w14:paraId="325A0494" w14:textId="77777777" w:rsidR="00A66777" w:rsidRDefault="00A66777" w:rsidP="00A66777">
      <w:pPr>
        <w:ind w:firstLine="709"/>
        <w:jc w:val="both"/>
        <w:rPr>
          <w:sz w:val="26"/>
          <w:szCs w:val="26"/>
        </w:rPr>
      </w:pPr>
      <w:r>
        <w:rPr>
          <w:sz w:val="26"/>
          <w:szCs w:val="26"/>
        </w:rPr>
        <w:t>Размер ежеквартальной арендной платы, подлежащей уплате в бюджет  составляет ______ рублей без  НДС.</w:t>
      </w:r>
    </w:p>
    <w:p w14:paraId="426E753C" w14:textId="77777777" w:rsidR="00A66777" w:rsidRDefault="00A66777" w:rsidP="00A66777">
      <w:pPr>
        <w:ind w:firstLine="709"/>
        <w:jc w:val="both"/>
        <w:rPr>
          <w:sz w:val="26"/>
          <w:szCs w:val="26"/>
        </w:rPr>
      </w:pPr>
      <w:r>
        <w:rPr>
          <w:sz w:val="26"/>
          <w:szCs w:val="26"/>
        </w:rPr>
        <w:t>Размер ежегодной арендной платы, подлежащей уплате в бюджет   составляет ______ рублей без  НДС.</w:t>
      </w:r>
    </w:p>
    <w:p w14:paraId="229465FA" w14:textId="77777777" w:rsidR="00A66777" w:rsidRDefault="00A66777" w:rsidP="00A66777">
      <w:pPr>
        <w:shd w:val="clear" w:color="auto" w:fill="FFFFFF"/>
        <w:ind w:right="34" w:firstLine="709"/>
        <w:jc w:val="both"/>
        <w:rPr>
          <w:sz w:val="26"/>
          <w:szCs w:val="26"/>
        </w:rPr>
      </w:pPr>
      <w:r>
        <w:rPr>
          <w:sz w:val="26"/>
          <w:szCs w:val="26"/>
        </w:rPr>
        <w:t>Размер ежеквартальной арендной платы, подлежащей зачислению в бюджет,  составляет: ежеквартально -     __________________ рублей   без НДС.</w:t>
      </w:r>
    </w:p>
    <w:p w14:paraId="3218DFDE" w14:textId="77777777" w:rsidR="00A66777" w:rsidRDefault="00A66777" w:rsidP="00A66777">
      <w:pPr>
        <w:shd w:val="clear" w:color="auto" w:fill="FFFFFF"/>
        <w:ind w:right="34" w:firstLine="709"/>
        <w:jc w:val="both"/>
        <w:rPr>
          <w:sz w:val="26"/>
          <w:szCs w:val="26"/>
        </w:rPr>
      </w:pPr>
    </w:p>
    <w:p w14:paraId="7F511C64" w14:textId="77777777" w:rsidR="00A66777" w:rsidRDefault="00A66777" w:rsidP="00A66777">
      <w:pPr>
        <w:ind w:firstLine="709"/>
        <w:jc w:val="both"/>
        <w:rPr>
          <w:i/>
          <w:sz w:val="26"/>
          <w:szCs w:val="26"/>
        </w:rPr>
      </w:pPr>
      <w:r>
        <w:rPr>
          <w:i/>
          <w:sz w:val="26"/>
          <w:szCs w:val="26"/>
        </w:rPr>
        <w:t>Вариант в проекте договора для физических лиц, не являющихся индивидуальными предпринимателями:</w:t>
      </w:r>
    </w:p>
    <w:p w14:paraId="65BB12E0" w14:textId="77777777" w:rsidR="00A66777" w:rsidRDefault="00A66777" w:rsidP="00A66777">
      <w:pPr>
        <w:shd w:val="clear" w:color="auto" w:fill="FFFFFF"/>
        <w:ind w:right="34" w:firstLine="709"/>
        <w:jc w:val="both"/>
        <w:rPr>
          <w:sz w:val="26"/>
          <w:szCs w:val="26"/>
        </w:rPr>
      </w:pPr>
    </w:p>
    <w:p w14:paraId="54D0009A" w14:textId="77777777" w:rsidR="00A66777" w:rsidRDefault="00A66777" w:rsidP="00A66777">
      <w:pPr>
        <w:shd w:val="clear" w:color="auto" w:fill="FFFFFF"/>
        <w:ind w:right="34" w:firstLine="709"/>
        <w:jc w:val="both"/>
        <w:rPr>
          <w:sz w:val="26"/>
          <w:szCs w:val="26"/>
        </w:rPr>
      </w:pPr>
      <w:r>
        <w:rPr>
          <w:sz w:val="26"/>
          <w:szCs w:val="26"/>
        </w:rPr>
        <w:t xml:space="preserve">  ежеквартально -     __________________ рублей   с учетом НДС в размере __________ рублей.</w:t>
      </w:r>
    </w:p>
    <w:p w14:paraId="4AB3FCFF" w14:textId="77777777" w:rsidR="00A66777" w:rsidRDefault="00A66777" w:rsidP="00A66777">
      <w:pPr>
        <w:shd w:val="clear" w:color="auto" w:fill="FFFFFF"/>
        <w:ind w:right="34" w:firstLine="709"/>
        <w:jc w:val="both"/>
        <w:rPr>
          <w:sz w:val="26"/>
          <w:szCs w:val="26"/>
        </w:rPr>
      </w:pPr>
      <w:r>
        <w:rPr>
          <w:sz w:val="26"/>
          <w:szCs w:val="26"/>
        </w:rPr>
        <w:t xml:space="preserve"> </w:t>
      </w:r>
    </w:p>
    <w:p w14:paraId="75FD8F6F" w14:textId="77777777" w:rsidR="00A66777" w:rsidRDefault="00A66777" w:rsidP="00A66777">
      <w:pPr>
        <w:ind w:right="34" w:firstLine="709"/>
        <w:jc w:val="both"/>
        <w:rPr>
          <w:sz w:val="26"/>
          <w:szCs w:val="26"/>
        </w:rPr>
      </w:pPr>
      <w:r>
        <w:rPr>
          <w:sz w:val="26"/>
          <w:szCs w:val="26"/>
        </w:rPr>
        <w:t xml:space="preserve">5.2. Арендная плата по настоящему Договору в полном объеме подлежит перечислению Арендатором в бюджет   и зачисляется на счет в Управлении Федерального казначейства по Республике Башкортостан без выставления Арендатору счета на оплату. </w:t>
      </w:r>
    </w:p>
    <w:p w14:paraId="1B749C7F" w14:textId="77777777" w:rsidR="00A66777" w:rsidRDefault="00A66777" w:rsidP="00A66777">
      <w:pPr>
        <w:shd w:val="clear" w:color="auto" w:fill="FFFFFF"/>
        <w:ind w:right="34" w:firstLine="709"/>
        <w:jc w:val="both"/>
        <w:rPr>
          <w:sz w:val="26"/>
          <w:szCs w:val="26"/>
        </w:rPr>
      </w:pPr>
      <w:r>
        <w:rPr>
          <w:sz w:val="26"/>
          <w:szCs w:val="26"/>
        </w:rPr>
        <w:t>5.3. Арендная плата, указанная в пункте 5.1 настоящего Договора, устанавливается в рублях Российской Федерации и перечисляется отдельным платежным поручением.</w:t>
      </w:r>
    </w:p>
    <w:p w14:paraId="63A481B0" w14:textId="77777777" w:rsidR="00A66777" w:rsidRDefault="00A66777" w:rsidP="00A66777">
      <w:pPr>
        <w:shd w:val="clear" w:color="auto" w:fill="FFFFFF"/>
        <w:ind w:right="34" w:firstLine="709"/>
        <w:jc w:val="both"/>
        <w:rPr>
          <w:color w:val="000000"/>
          <w:sz w:val="26"/>
          <w:szCs w:val="26"/>
        </w:rPr>
      </w:pPr>
      <w:r>
        <w:rPr>
          <w:color w:val="000000"/>
          <w:sz w:val="26"/>
          <w:szCs w:val="26"/>
        </w:rPr>
        <w:t>5.4. Оплата по договору аренды производится  безналичным платежом ежеквартально до 15 числа первого месяца оплачиваемого квартала: 15 января, 15 апреля, 15 июля, 15 октября по следующим реквизитам:</w:t>
      </w:r>
    </w:p>
    <w:p w14:paraId="391016B4" w14:textId="77777777" w:rsidR="00A66777" w:rsidRDefault="00A66777" w:rsidP="00A66777">
      <w:pPr>
        <w:pStyle w:val="a4"/>
        <w:tabs>
          <w:tab w:val="left" w:pos="1134"/>
        </w:tabs>
        <w:ind w:left="0" w:firstLine="709"/>
        <w:jc w:val="both"/>
        <w:rPr>
          <w:sz w:val="26"/>
          <w:szCs w:val="26"/>
        </w:rPr>
      </w:pPr>
      <w:r>
        <w:rPr>
          <w:sz w:val="26"/>
          <w:szCs w:val="26"/>
        </w:rPr>
        <w:t>УФК по Республике Башкортостан (Администрация муниципального района Баймакский район Республики Башкортостан)</w:t>
      </w:r>
    </w:p>
    <w:p w14:paraId="3943C218" w14:textId="77777777" w:rsidR="00A66777" w:rsidRDefault="00A66777" w:rsidP="00A66777">
      <w:pPr>
        <w:pStyle w:val="a4"/>
        <w:tabs>
          <w:tab w:val="left" w:pos="1134"/>
        </w:tabs>
        <w:ind w:left="0" w:firstLine="709"/>
        <w:jc w:val="both"/>
        <w:rPr>
          <w:sz w:val="26"/>
          <w:szCs w:val="26"/>
        </w:rPr>
      </w:pPr>
      <w:proofErr w:type="spellStart"/>
      <w:r>
        <w:rPr>
          <w:sz w:val="26"/>
          <w:szCs w:val="26"/>
        </w:rPr>
        <w:t>Лс</w:t>
      </w:r>
      <w:proofErr w:type="spellEnd"/>
      <w:r>
        <w:rPr>
          <w:sz w:val="26"/>
          <w:szCs w:val="26"/>
        </w:rPr>
        <w:t xml:space="preserve"> 04013105730</w:t>
      </w:r>
    </w:p>
    <w:p w14:paraId="7779F03A" w14:textId="77777777" w:rsidR="00A66777" w:rsidRDefault="00A66777" w:rsidP="00A66777">
      <w:pPr>
        <w:pStyle w:val="a4"/>
        <w:tabs>
          <w:tab w:val="left" w:pos="1134"/>
        </w:tabs>
        <w:ind w:left="0" w:firstLine="709"/>
        <w:jc w:val="both"/>
        <w:rPr>
          <w:sz w:val="26"/>
          <w:szCs w:val="26"/>
        </w:rPr>
      </w:pPr>
      <w:r>
        <w:rPr>
          <w:sz w:val="26"/>
          <w:szCs w:val="26"/>
        </w:rPr>
        <w:t>ИНН 0254009631 КПП 025401001</w:t>
      </w:r>
    </w:p>
    <w:p w14:paraId="1C01D549" w14:textId="77777777" w:rsidR="00A66777" w:rsidRDefault="00A66777" w:rsidP="00A66777">
      <w:pPr>
        <w:pStyle w:val="a4"/>
        <w:tabs>
          <w:tab w:val="left" w:pos="1134"/>
        </w:tabs>
        <w:ind w:left="0" w:firstLine="709"/>
        <w:jc w:val="both"/>
        <w:rPr>
          <w:sz w:val="26"/>
          <w:szCs w:val="26"/>
        </w:rPr>
      </w:pPr>
      <w:r>
        <w:rPr>
          <w:sz w:val="26"/>
          <w:szCs w:val="26"/>
        </w:rPr>
        <w:t xml:space="preserve">Банк: Отделение - НБ Республика Башкортостан Банка России//УФК по Республике Башкортостан г. Уфа </w:t>
      </w:r>
    </w:p>
    <w:p w14:paraId="0D6020DF" w14:textId="77777777" w:rsidR="00A66777" w:rsidRDefault="00A66777" w:rsidP="00A66777">
      <w:pPr>
        <w:pStyle w:val="a4"/>
        <w:tabs>
          <w:tab w:val="left" w:pos="1134"/>
        </w:tabs>
        <w:ind w:left="0" w:firstLine="709"/>
        <w:jc w:val="both"/>
        <w:rPr>
          <w:sz w:val="26"/>
          <w:szCs w:val="26"/>
        </w:rPr>
      </w:pPr>
      <w:r>
        <w:rPr>
          <w:sz w:val="26"/>
          <w:szCs w:val="26"/>
        </w:rPr>
        <w:t>Наименование получателя платежа: УФК по Республике Башкортостан (Администрация МР  Баймакский район Республики Башкортостан)</w:t>
      </w:r>
    </w:p>
    <w:p w14:paraId="3BD9CC33" w14:textId="77777777" w:rsidR="00A66777" w:rsidRDefault="00A66777" w:rsidP="00A66777">
      <w:pPr>
        <w:pStyle w:val="a4"/>
        <w:tabs>
          <w:tab w:val="left" w:pos="1134"/>
        </w:tabs>
        <w:ind w:left="0" w:firstLine="709"/>
        <w:jc w:val="both"/>
        <w:rPr>
          <w:sz w:val="26"/>
          <w:szCs w:val="26"/>
        </w:rPr>
      </w:pPr>
      <w:r>
        <w:rPr>
          <w:sz w:val="26"/>
          <w:szCs w:val="26"/>
        </w:rPr>
        <w:t xml:space="preserve">БИК 018073401, </w:t>
      </w:r>
    </w:p>
    <w:p w14:paraId="2D7B9B6B" w14:textId="77777777" w:rsidR="00A66777" w:rsidRDefault="00A66777" w:rsidP="00A66777">
      <w:pPr>
        <w:pStyle w:val="a4"/>
        <w:tabs>
          <w:tab w:val="left" w:pos="1134"/>
        </w:tabs>
        <w:ind w:left="0" w:firstLine="709"/>
        <w:jc w:val="both"/>
        <w:rPr>
          <w:sz w:val="26"/>
          <w:szCs w:val="26"/>
        </w:rPr>
      </w:pPr>
      <w:r>
        <w:rPr>
          <w:sz w:val="26"/>
          <w:szCs w:val="26"/>
        </w:rPr>
        <w:t>ЕКС 40102810045370000067</w:t>
      </w:r>
    </w:p>
    <w:p w14:paraId="7A061802" w14:textId="77777777" w:rsidR="00A66777" w:rsidRDefault="00A66777" w:rsidP="00A66777">
      <w:pPr>
        <w:pStyle w:val="a4"/>
        <w:tabs>
          <w:tab w:val="left" w:pos="1134"/>
        </w:tabs>
        <w:ind w:left="0" w:firstLine="709"/>
        <w:jc w:val="both"/>
        <w:rPr>
          <w:sz w:val="26"/>
          <w:szCs w:val="26"/>
        </w:rPr>
      </w:pPr>
      <w:r>
        <w:rPr>
          <w:sz w:val="26"/>
          <w:szCs w:val="26"/>
        </w:rPr>
        <w:t>Казначейский счет 03100643000000010100</w:t>
      </w:r>
    </w:p>
    <w:p w14:paraId="56D3F126" w14:textId="77777777" w:rsidR="00A66777" w:rsidRDefault="00A66777" w:rsidP="00A66777">
      <w:pPr>
        <w:pStyle w:val="a4"/>
        <w:tabs>
          <w:tab w:val="left" w:pos="1134"/>
        </w:tabs>
        <w:ind w:left="0" w:firstLine="709"/>
        <w:jc w:val="both"/>
        <w:rPr>
          <w:sz w:val="26"/>
          <w:szCs w:val="26"/>
        </w:rPr>
      </w:pPr>
      <w:r>
        <w:rPr>
          <w:sz w:val="26"/>
          <w:szCs w:val="26"/>
        </w:rPr>
        <w:t>ОКТМО: 80606452</w:t>
      </w:r>
    </w:p>
    <w:p w14:paraId="1BD7125A" w14:textId="77777777" w:rsidR="00A66777" w:rsidRDefault="00A66777" w:rsidP="00A66777">
      <w:pPr>
        <w:pStyle w:val="a4"/>
        <w:tabs>
          <w:tab w:val="left" w:pos="1134"/>
        </w:tabs>
        <w:ind w:left="0" w:firstLine="709"/>
        <w:jc w:val="both"/>
        <w:rPr>
          <w:sz w:val="26"/>
          <w:szCs w:val="26"/>
        </w:rPr>
      </w:pPr>
      <w:r>
        <w:rPr>
          <w:sz w:val="26"/>
          <w:szCs w:val="26"/>
        </w:rPr>
        <w:t>КБК 706 1 11 05075 10 0000 120.</w:t>
      </w:r>
    </w:p>
    <w:p w14:paraId="24E7CE7B" w14:textId="77777777" w:rsidR="00A66777" w:rsidRDefault="00A66777" w:rsidP="00A66777">
      <w:pPr>
        <w:ind w:firstLine="708"/>
        <w:jc w:val="both"/>
        <w:rPr>
          <w:sz w:val="26"/>
          <w:szCs w:val="26"/>
          <w:lang w:eastAsia="ar-SA"/>
        </w:rPr>
      </w:pPr>
      <w:r>
        <w:rPr>
          <w:color w:val="000000"/>
          <w:sz w:val="26"/>
          <w:szCs w:val="26"/>
        </w:rPr>
        <w:t xml:space="preserve">5.5. </w:t>
      </w:r>
      <w:r>
        <w:rPr>
          <w:sz w:val="26"/>
          <w:szCs w:val="26"/>
          <w:lang w:eastAsia="ar-SA"/>
        </w:rPr>
        <w:t xml:space="preserve">    Арендодатель вправе не чаще одного раза в год в одностороннем порядке увеличить размер арендной платы на основании отчета об оценке рыночной стоимости арендной платы.  </w:t>
      </w:r>
    </w:p>
    <w:p w14:paraId="6BE8F89B" w14:textId="77777777" w:rsidR="00A66777" w:rsidRDefault="00A66777" w:rsidP="00A66777">
      <w:pPr>
        <w:ind w:firstLine="708"/>
        <w:jc w:val="both"/>
        <w:rPr>
          <w:sz w:val="26"/>
          <w:szCs w:val="26"/>
          <w:lang w:eastAsia="ar-SA"/>
        </w:rPr>
      </w:pPr>
      <w:r>
        <w:rPr>
          <w:sz w:val="26"/>
          <w:szCs w:val="26"/>
          <w:lang w:eastAsia="ar-SA"/>
        </w:rPr>
        <w:t>5.6.  При изменении в одностороннем порядке размера арендной платы, а также при изменении реквизитов, Арендодателем в адрес Арендатора направляется соответствующее уведомление.</w:t>
      </w:r>
    </w:p>
    <w:p w14:paraId="63964DCA" w14:textId="77777777" w:rsidR="00A66777" w:rsidRDefault="00A66777" w:rsidP="00A66777">
      <w:pPr>
        <w:ind w:firstLine="708"/>
        <w:jc w:val="both"/>
        <w:rPr>
          <w:sz w:val="26"/>
          <w:szCs w:val="26"/>
          <w:lang w:eastAsia="ar-SA"/>
        </w:rPr>
      </w:pPr>
      <w:r>
        <w:rPr>
          <w:sz w:val="26"/>
          <w:szCs w:val="26"/>
          <w:lang w:eastAsia="ar-SA"/>
        </w:rPr>
        <w:lastRenderedPageBreak/>
        <w:t>Новый размер арендной платы подлежат обязательному исполнению Арендатором начиная с месяца, следующего за месяцем в котором было получено уведомление.</w:t>
      </w:r>
    </w:p>
    <w:p w14:paraId="18332569" w14:textId="77777777" w:rsidR="00A66777" w:rsidRDefault="00A66777" w:rsidP="00A66777">
      <w:pPr>
        <w:ind w:firstLine="708"/>
        <w:jc w:val="both"/>
        <w:rPr>
          <w:sz w:val="26"/>
          <w:szCs w:val="26"/>
          <w:lang w:eastAsia="ar-SA"/>
        </w:rPr>
      </w:pPr>
      <w:r>
        <w:rPr>
          <w:sz w:val="26"/>
          <w:szCs w:val="26"/>
          <w:lang w:eastAsia="ar-SA"/>
        </w:rPr>
        <w:t xml:space="preserve">Отказ Арендатора от оплаты увеличенной арендной является основанием для досрочного расторжения Договора со стороны Арендодателя. </w:t>
      </w:r>
    </w:p>
    <w:p w14:paraId="7D2EFD9D" w14:textId="77777777" w:rsidR="00A66777" w:rsidRDefault="00A66777" w:rsidP="00A66777">
      <w:pPr>
        <w:ind w:firstLine="708"/>
        <w:jc w:val="both"/>
        <w:rPr>
          <w:sz w:val="26"/>
          <w:szCs w:val="26"/>
          <w:lang w:eastAsia="ar-SA"/>
        </w:rPr>
      </w:pPr>
      <w:r>
        <w:rPr>
          <w:sz w:val="26"/>
          <w:szCs w:val="26"/>
          <w:lang w:eastAsia="ar-SA"/>
        </w:rPr>
        <w:t xml:space="preserve"> 5.7. Цена заключенного договора не может быть пересмотрена сторонами в сторону уменьшения.</w:t>
      </w:r>
    </w:p>
    <w:p w14:paraId="0EC47363" w14:textId="77777777" w:rsidR="00A66777" w:rsidRDefault="00A66777" w:rsidP="00A66777">
      <w:pPr>
        <w:shd w:val="clear" w:color="auto" w:fill="FFFFFF"/>
        <w:ind w:right="34" w:firstLine="709"/>
        <w:jc w:val="both"/>
        <w:rPr>
          <w:color w:val="000000"/>
          <w:sz w:val="26"/>
          <w:szCs w:val="26"/>
        </w:rPr>
      </w:pPr>
    </w:p>
    <w:p w14:paraId="218B607A" w14:textId="77777777" w:rsidR="00A66777" w:rsidRDefault="00A66777" w:rsidP="00A66777">
      <w:pPr>
        <w:shd w:val="clear" w:color="auto" w:fill="FFFFFF"/>
        <w:ind w:right="34" w:firstLine="709"/>
        <w:jc w:val="center"/>
        <w:rPr>
          <w:b/>
          <w:bCs/>
          <w:sz w:val="26"/>
          <w:szCs w:val="26"/>
        </w:rPr>
      </w:pPr>
      <w:r>
        <w:rPr>
          <w:b/>
          <w:bCs/>
          <w:sz w:val="26"/>
          <w:szCs w:val="26"/>
        </w:rPr>
        <w:t>6. Ответственность Арендодателя и Арендатора</w:t>
      </w:r>
    </w:p>
    <w:p w14:paraId="7B00F50B" w14:textId="77777777" w:rsidR="00A66777" w:rsidRDefault="00A66777" w:rsidP="00A66777">
      <w:pPr>
        <w:shd w:val="clear" w:color="auto" w:fill="FFFFFF"/>
        <w:ind w:right="34" w:firstLine="709"/>
        <w:jc w:val="center"/>
        <w:rPr>
          <w:sz w:val="26"/>
          <w:szCs w:val="26"/>
        </w:rPr>
      </w:pPr>
    </w:p>
    <w:p w14:paraId="6EC5A732" w14:textId="77777777" w:rsidR="00A66777" w:rsidRDefault="00A66777" w:rsidP="00A66777">
      <w:pPr>
        <w:shd w:val="clear" w:color="auto" w:fill="FFFFFF"/>
        <w:tabs>
          <w:tab w:val="left" w:pos="1080"/>
        </w:tabs>
        <w:ind w:right="34" w:firstLine="709"/>
        <w:jc w:val="both"/>
        <w:rPr>
          <w:sz w:val="26"/>
          <w:szCs w:val="26"/>
        </w:rPr>
      </w:pPr>
      <w:r>
        <w:rPr>
          <w:sz w:val="26"/>
          <w:szCs w:val="26"/>
        </w:rPr>
        <w:t>6.1.</w:t>
      </w:r>
      <w:r>
        <w:rPr>
          <w:sz w:val="26"/>
          <w:szCs w:val="26"/>
        </w:rPr>
        <w:tab/>
        <w:t>Ответственность Арендодателя:</w:t>
      </w:r>
    </w:p>
    <w:p w14:paraId="2FAC2147" w14:textId="77777777" w:rsidR="00A66777" w:rsidRDefault="00A66777" w:rsidP="00A66777">
      <w:pPr>
        <w:shd w:val="clear" w:color="auto" w:fill="FFFFFF"/>
        <w:ind w:right="34" w:firstLine="709"/>
        <w:jc w:val="both"/>
        <w:rPr>
          <w:sz w:val="26"/>
          <w:szCs w:val="26"/>
        </w:rPr>
      </w:pPr>
      <w:r>
        <w:rPr>
          <w:sz w:val="26"/>
          <w:szCs w:val="26"/>
        </w:rPr>
        <w:t>6.1.1. Арендодатель несет ответственность за неисполнение или ненадлежащее исполнение своих обязательств в соответствии с законодательством Российской Федерации.</w:t>
      </w:r>
    </w:p>
    <w:p w14:paraId="79855ADC" w14:textId="77777777" w:rsidR="00A66777" w:rsidRDefault="00A66777" w:rsidP="00A66777">
      <w:pPr>
        <w:shd w:val="clear" w:color="auto" w:fill="FFFFFF"/>
        <w:tabs>
          <w:tab w:val="left" w:pos="1080"/>
        </w:tabs>
        <w:spacing w:before="5"/>
        <w:ind w:right="34" w:firstLine="709"/>
        <w:jc w:val="both"/>
        <w:rPr>
          <w:sz w:val="26"/>
          <w:szCs w:val="26"/>
        </w:rPr>
      </w:pPr>
      <w:r>
        <w:rPr>
          <w:sz w:val="26"/>
          <w:szCs w:val="26"/>
        </w:rPr>
        <w:t>6.2.</w:t>
      </w:r>
      <w:r>
        <w:rPr>
          <w:sz w:val="26"/>
          <w:szCs w:val="26"/>
        </w:rPr>
        <w:tab/>
        <w:t>Ответственность Арендатора:</w:t>
      </w:r>
    </w:p>
    <w:p w14:paraId="0BFBA15C" w14:textId="77777777" w:rsidR="00A66777" w:rsidRDefault="00A66777" w:rsidP="00A66777">
      <w:pPr>
        <w:shd w:val="clear" w:color="auto" w:fill="FFFFFF"/>
        <w:ind w:right="34" w:firstLine="709"/>
        <w:jc w:val="both"/>
        <w:rPr>
          <w:sz w:val="26"/>
          <w:szCs w:val="26"/>
        </w:rPr>
      </w:pPr>
      <w:r>
        <w:rPr>
          <w:sz w:val="26"/>
          <w:szCs w:val="26"/>
        </w:rPr>
        <w:t>6.2.1.  В случае несоблюдения Арендатором порядка и срока внесения арендной платы по настоящему Договору Арендатор выплачивает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Пени начинают начисляться со следующего дня после окончания срока очередного платежа.</w:t>
      </w:r>
    </w:p>
    <w:p w14:paraId="4F6A0E94" w14:textId="77777777" w:rsidR="00A66777" w:rsidRDefault="00A66777" w:rsidP="00A66777">
      <w:pPr>
        <w:shd w:val="clear" w:color="auto" w:fill="FFFFFF"/>
        <w:ind w:right="34" w:firstLine="709"/>
        <w:jc w:val="both"/>
        <w:rPr>
          <w:sz w:val="26"/>
          <w:szCs w:val="26"/>
        </w:rPr>
      </w:pPr>
      <w:r>
        <w:rPr>
          <w:sz w:val="26"/>
          <w:szCs w:val="26"/>
        </w:rPr>
        <w:t>6.3. Оплата неустойки,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14:paraId="32BE1A89" w14:textId="77777777" w:rsidR="00A66777" w:rsidRDefault="00A66777" w:rsidP="00A66777">
      <w:pPr>
        <w:shd w:val="clear" w:color="auto" w:fill="FFFFFF"/>
        <w:ind w:right="34" w:firstLine="709"/>
        <w:jc w:val="both"/>
        <w:rPr>
          <w:sz w:val="26"/>
          <w:szCs w:val="26"/>
        </w:rPr>
      </w:pPr>
    </w:p>
    <w:p w14:paraId="420CBA48" w14:textId="77777777" w:rsidR="00A66777" w:rsidRDefault="00A66777" w:rsidP="00A66777">
      <w:pPr>
        <w:shd w:val="clear" w:color="auto" w:fill="FFFFFF"/>
        <w:ind w:right="34"/>
        <w:jc w:val="center"/>
        <w:rPr>
          <w:b/>
          <w:bCs/>
          <w:sz w:val="26"/>
          <w:szCs w:val="26"/>
        </w:rPr>
      </w:pPr>
      <w:r>
        <w:rPr>
          <w:b/>
          <w:bCs/>
          <w:sz w:val="26"/>
          <w:szCs w:val="26"/>
        </w:rPr>
        <w:t>7.Порядок изменения, досрочного прекращения и расторжения Договора</w:t>
      </w:r>
    </w:p>
    <w:p w14:paraId="7D53450D" w14:textId="77777777" w:rsidR="00A66777" w:rsidRDefault="00A66777" w:rsidP="00A66777">
      <w:pPr>
        <w:pStyle w:val="a4"/>
        <w:widowControl w:val="0"/>
        <w:shd w:val="clear" w:color="auto" w:fill="FFFFFF"/>
        <w:autoSpaceDE w:val="0"/>
        <w:ind w:left="360" w:right="34"/>
        <w:jc w:val="both"/>
        <w:rPr>
          <w:sz w:val="26"/>
          <w:szCs w:val="26"/>
        </w:rPr>
      </w:pPr>
    </w:p>
    <w:p w14:paraId="7E8D0F50" w14:textId="77777777" w:rsidR="00A66777" w:rsidRDefault="00A66777" w:rsidP="00A66777">
      <w:pPr>
        <w:shd w:val="clear" w:color="auto" w:fill="FFFFFF"/>
        <w:tabs>
          <w:tab w:val="left" w:pos="1253"/>
        </w:tabs>
        <w:ind w:right="34" w:firstLine="709"/>
        <w:jc w:val="both"/>
        <w:rPr>
          <w:sz w:val="26"/>
          <w:szCs w:val="26"/>
        </w:rPr>
      </w:pPr>
      <w:r>
        <w:rPr>
          <w:sz w:val="26"/>
          <w:szCs w:val="26"/>
        </w:rPr>
        <w:t>7.1.</w:t>
      </w:r>
      <w:r>
        <w:rPr>
          <w:sz w:val="26"/>
          <w:szCs w:val="26"/>
        </w:rPr>
        <w:tab/>
        <w:t>Изменение условий настоящего Договора,  и его досрочное прекращение   допускаются по соглашению Сторон с соблюдением действующего законодательства, в т.ч. законодательства о защите конкуренции.</w:t>
      </w:r>
    </w:p>
    <w:p w14:paraId="04915931" w14:textId="77777777" w:rsidR="00A66777" w:rsidRDefault="00A66777" w:rsidP="00A66777">
      <w:pPr>
        <w:pStyle w:val="a3"/>
        <w:spacing w:before="0" w:beforeAutospacing="0" w:after="0" w:afterAutospacing="0"/>
        <w:ind w:firstLine="706"/>
        <w:jc w:val="both"/>
        <w:rPr>
          <w:sz w:val="26"/>
          <w:szCs w:val="26"/>
        </w:rPr>
      </w:pPr>
      <w:r>
        <w:rPr>
          <w:sz w:val="26"/>
          <w:szCs w:val="26"/>
        </w:rPr>
        <w:t>7.2. Договор может быть досрочно расторгнут в случаях, когда Арендатор:</w:t>
      </w:r>
    </w:p>
    <w:p w14:paraId="57175A48" w14:textId="77777777" w:rsidR="00A66777" w:rsidRDefault="00A66777" w:rsidP="00A66777">
      <w:pPr>
        <w:pStyle w:val="a3"/>
        <w:spacing w:before="0" w:beforeAutospacing="0" w:after="0" w:afterAutospacing="0"/>
        <w:ind w:firstLine="706"/>
        <w:jc w:val="both"/>
        <w:rPr>
          <w:sz w:val="26"/>
          <w:szCs w:val="26"/>
        </w:rPr>
      </w:pPr>
      <w:r>
        <w:rPr>
          <w:sz w:val="26"/>
          <w:szCs w:val="26"/>
        </w:rPr>
        <w:t>7.2.1. Не использует Объект, использует Объект с существенным нарушением условий договора или назначения Объекта, или передал в пользование другим лицам по любым видам договоров (сделок) без согласия Арендодателя.</w:t>
      </w:r>
    </w:p>
    <w:p w14:paraId="35EF5FD0" w14:textId="77777777" w:rsidR="00A66777" w:rsidRDefault="00A66777" w:rsidP="00A66777">
      <w:pPr>
        <w:pStyle w:val="a3"/>
        <w:spacing w:before="0" w:beforeAutospacing="0" w:after="0" w:afterAutospacing="0"/>
        <w:ind w:firstLine="706"/>
        <w:jc w:val="both"/>
        <w:rPr>
          <w:sz w:val="26"/>
          <w:szCs w:val="26"/>
        </w:rPr>
      </w:pPr>
      <w:r>
        <w:rPr>
          <w:sz w:val="26"/>
          <w:szCs w:val="26"/>
        </w:rPr>
        <w:t>7.2.2. Систематически (два раза подряд и более в течение календарного года) нарушает сроки внесения арендной платы, установленные Договором.</w:t>
      </w:r>
    </w:p>
    <w:p w14:paraId="3B3B785E" w14:textId="77777777" w:rsidR="00A66777" w:rsidRDefault="00A66777" w:rsidP="00A66777">
      <w:pPr>
        <w:pStyle w:val="a3"/>
        <w:spacing w:before="0" w:beforeAutospacing="0" w:after="0" w:afterAutospacing="0"/>
        <w:ind w:firstLine="706"/>
        <w:jc w:val="both"/>
        <w:rPr>
          <w:sz w:val="26"/>
          <w:szCs w:val="26"/>
        </w:rPr>
      </w:pPr>
      <w:r>
        <w:rPr>
          <w:sz w:val="26"/>
          <w:szCs w:val="26"/>
        </w:rPr>
        <w:t>7.3.3. Нарушает условия п. 3.2.8  Договора.</w:t>
      </w:r>
    </w:p>
    <w:p w14:paraId="738584C3" w14:textId="77777777" w:rsidR="00A66777" w:rsidRDefault="00A66777" w:rsidP="00A66777">
      <w:pPr>
        <w:pStyle w:val="a3"/>
        <w:spacing w:before="0" w:beforeAutospacing="0" w:after="0" w:afterAutospacing="0"/>
        <w:ind w:firstLine="706"/>
        <w:jc w:val="both"/>
        <w:rPr>
          <w:sz w:val="26"/>
          <w:szCs w:val="26"/>
        </w:rPr>
      </w:pPr>
      <w:r>
        <w:rPr>
          <w:sz w:val="26"/>
          <w:szCs w:val="26"/>
        </w:rPr>
        <w:t>Расторжение Договора не освобождает Арендатора от необходимости погашения задолженности по арендной плате и уплате пени.</w:t>
      </w:r>
    </w:p>
    <w:p w14:paraId="64432C24" w14:textId="77777777" w:rsidR="00A66777" w:rsidRDefault="00A66777" w:rsidP="00A66777">
      <w:pPr>
        <w:pStyle w:val="a3"/>
        <w:spacing w:before="0" w:beforeAutospacing="0" w:after="0" w:afterAutospacing="0"/>
        <w:ind w:firstLine="706"/>
        <w:jc w:val="both"/>
        <w:rPr>
          <w:sz w:val="26"/>
          <w:szCs w:val="26"/>
        </w:rPr>
      </w:pPr>
      <w:r>
        <w:rPr>
          <w:sz w:val="26"/>
          <w:szCs w:val="26"/>
        </w:rPr>
        <w:t>7.2.3. Умышленно или по неосторожности ухудшает состояние Объекта или инженерного оборудования.</w:t>
      </w:r>
    </w:p>
    <w:p w14:paraId="0001524D" w14:textId="77777777" w:rsidR="00A66777" w:rsidRDefault="00A66777" w:rsidP="00A66777">
      <w:pPr>
        <w:pStyle w:val="a3"/>
        <w:spacing w:before="0" w:beforeAutospacing="0" w:after="0" w:afterAutospacing="0"/>
        <w:ind w:firstLine="706"/>
        <w:jc w:val="both"/>
        <w:rPr>
          <w:sz w:val="26"/>
          <w:szCs w:val="26"/>
        </w:rPr>
      </w:pPr>
      <w:r>
        <w:rPr>
          <w:sz w:val="26"/>
          <w:szCs w:val="26"/>
        </w:rPr>
        <w:t>7.3. Расторжение договора по основаниям, предусмотренным п.7.2. Договора, осуществляется на основании решения Арендодателя после письменного направления Арендатору предупреждения о необходимости исполнения им обязательств в разумный срок.</w:t>
      </w:r>
    </w:p>
    <w:p w14:paraId="4DBEF2B1" w14:textId="77777777" w:rsidR="00A66777" w:rsidRDefault="00A66777" w:rsidP="00A66777">
      <w:pPr>
        <w:pStyle w:val="a3"/>
        <w:spacing w:before="0" w:beforeAutospacing="0" w:after="0" w:afterAutospacing="0"/>
        <w:ind w:firstLine="706"/>
        <w:jc w:val="both"/>
        <w:rPr>
          <w:sz w:val="26"/>
          <w:szCs w:val="26"/>
        </w:rPr>
      </w:pPr>
      <w:r>
        <w:rPr>
          <w:sz w:val="26"/>
          <w:szCs w:val="26"/>
        </w:rPr>
        <w:t>7.4. Вносимые в Договор изменения и дополнения рассматриваются сторонами и оформляются дополнительными соглашениями.</w:t>
      </w:r>
    </w:p>
    <w:p w14:paraId="31715C46" w14:textId="77777777" w:rsidR="00A66777" w:rsidRDefault="00A66777" w:rsidP="00A66777">
      <w:pPr>
        <w:shd w:val="clear" w:color="auto" w:fill="FFFFFF"/>
        <w:tabs>
          <w:tab w:val="left" w:pos="1138"/>
        </w:tabs>
        <w:ind w:right="34" w:firstLine="709"/>
        <w:jc w:val="both"/>
        <w:rPr>
          <w:sz w:val="26"/>
          <w:szCs w:val="26"/>
        </w:rPr>
      </w:pPr>
      <w:r>
        <w:rPr>
          <w:sz w:val="26"/>
          <w:szCs w:val="26"/>
        </w:rPr>
        <w:lastRenderedPageBreak/>
        <w:t xml:space="preserve"> </w:t>
      </w:r>
    </w:p>
    <w:p w14:paraId="64EDC750" w14:textId="77777777" w:rsidR="00A66777" w:rsidRDefault="00A66777" w:rsidP="00A66777">
      <w:pPr>
        <w:shd w:val="clear" w:color="auto" w:fill="FFFFFF"/>
        <w:tabs>
          <w:tab w:val="left" w:pos="893"/>
        </w:tabs>
        <w:ind w:right="34" w:firstLine="709"/>
        <w:jc w:val="center"/>
        <w:rPr>
          <w:b/>
          <w:bCs/>
          <w:sz w:val="26"/>
          <w:szCs w:val="26"/>
        </w:rPr>
      </w:pPr>
      <w:r>
        <w:rPr>
          <w:b/>
          <w:bCs/>
          <w:sz w:val="26"/>
          <w:szCs w:val="26"/>
        </w:rPr>
        <w:t>8.</w:t>
      </w:r>
      <w:r>
        <w:rPr>
          <w:b/>
          <w:bCs/>
          <w:sz w:val="26"/>
          <w:szCs w:val="26"/>
        </w:rPr>
        <w:tab/>
        <w:t xml:space="preserve"> Порядок разрешения споров</w:t>
      </w:r>
    </w:p>
    <w:p w14:paraId="110438C2" w14:textId="77777777" w:rsidR="00A66777" w:rsidRDefault="00A66777" w:rsidP="00A66777">
      <w:pPr>
        <w:shd w:val="clear" w:color="auto" w:fill="FFFFFF"/>
        <w:tabs>
          <w:tab w:val="left" w:pos="893"/>
        </w:tabs>
        <w:ind w:right="34" w:firstLine="709"/>
        <w:jc w:val="both"/>
        <w:rPr>
          <w:sz w:val="26"/>
          <w:szCs w:val="26"/>
        </w:rPr>
      </w:pPr>
    </w:p>
    <w:p w14:paraId="6A022525" w14:textId="77777777" w:rsidR="00A66777" w:rsidRDefault="00A66777" w:rsidP="00A66777">
      <w:pPr>
        <w:shd w:val="clear" w:color="auto" w:fill="FFFFFF"/>
        <w:tabs>
          <w:tab w:val="left" w:pos="1162"/>
        </w:tabs>
        <w:ind w:right="34" w:firstLine="709"/>
        <w:jc w:val="both"/>
        <w:rPr>
          <w:sz w:val="26"/>
          <w:szCs w:val="26"/>
        </w:rPr>
      </w:pPr>
      <w:r>
        <w:rPr>
          <w:sz w:val="26"/>
          <w:szCs w:val="26"/>
        </w:rPr>
        <w:t>8.1. Все споры или разногласия, возникающие между Сторонами настоящего Договора, разрешаются путем переговоров.</w:t>
      </w:r>
    </w:p>
    <w:p w14:paraId="6F57DEE5" w14:textId="77777777" w:rsidR="00A66777" w:rsidRDefault="00A66777" w:rsidP="00A66777">
      <w:pPr>
        <w:shd w:val="clear" w:color="auto" w:fill="FFFFFF"/>
        <w:tabs>
          <w:tab w:val="left" w:pos="1162"/>
        </w:tabs>
        <w:ind w:right="34" w:firstLine="709"/>
        <w:jc w:val="both"/>
        <w:rPr>
          <w:sz w:val="26"/>
          <w:szCs w:val="26"/>
        </w:rPr>
      </w:pPr>
      <w:r>
        <w:rPr>
          <w:sz w:val="26"/>
          <w:szCs w:val="26"/>
        </w:rPr>
        <w:t>8.2. В случае невозможности разрешения споров или разногласий путем переговоров они подлежат рассмотрению в судебном порядке (</w:t>
      </w:r>
      <w:r>
        <w:rPr>
          <w:i/>
          <w:sz w:val="26"/>
          <w:szCs w:val="26"/>
        </w:rPr>
        <w:t>Вариант для ИП, юридических лиц</w:t>
      </w:r>
      <w:r>
        <w:rPr>
          <w:sz w:val="26"/>
          <w:szCs w:val="26"/>
          <w:u w:val="single"/>
        </w:rPr>
        <w:t>:</w:t>
      </w:r>
      <w:r>
        <w:rPr>
          <w:sz w:val="26"/>
          <w:szCs w:val="26"/>
        </w:rPr>
        <w:t xml:space="preserve"> в Арбитражном суде Республики Башкортостан).</w:t>
      </w:r>
    </w:p>
    <w:p w14:paraId="190EEAF5" w14:textId="77777777" w:rsidR="00A66777" w:rsidRDefault="00A66777" w:rsidP="00A66777">
      <w:pPr>
        <w:shd w:val="clear" w:color="auto" w:fill="FFFFFF"/>
        <w:tabs>
          <w:tab w:val="left" w:pos="1162"/>
        </w:tabs>
        <w:ind w:right="34" w:firstLine="709"/>
        <w:jc w:val="both"/>
        <w:rPr>
          <w:sz w:val="26"/>
          <w:szCs w:val="26"/>
        </w:rPr>
      </w:pPr>
    </w:p>
    <w:p w14:paraId="6C5884E7" w14:textId="77777777" w:rsidR="00A66777" w:rsidRDefault="00A66777" w:rsidP="00A66777">
      <w:pPr>
        <w:ind w:right="34" w:firstLine="709"/>
        <w:jc w:val="center"/>
        <w:rPr>
          <w:b/>
          <w:bCs/>
          <w:sz w:val="26"/>
          <w:szCs w:val="26"/>
        </w:rPr>
      </w:pPr>
      <w:r>
        <w:rPr>
          <w:b/>
          <w:bCs/>
          <w:sz w:val="26"/>
          <w:szCs w:val="26"/>
        </w:rPr>
        <w:t>9. Обстоятельства непреодолимой силы</w:t>
      </w:r>
    </w:p>
    <w:p w14:paraId="1AEF9233" w14:textId="77777777" w:rsidR="00A66777" w:rsidRDefault="00A66777" w:rsidP="00A66777">
      <w:pPr>
        <w:ind w:right="34" w:firstLine="709"/>
        <w:jc w:val="both"/>
        <w:rPr>
          <w:sz w:val="26"/>
          <w:szCs w:val="26"/>
        </w:rPr>
      </w:pPr>
    </w:p>
    <w:p w14:paraId="73C860CD" w14:textId="77777777" w:rsidR="00A66777" w:rsidRDefault="00A66777" w:rsidP="00A66777">
      <w:pPr>
        <w:ind w:right="34" w:firstLine="709"/>
        <w:jc w:val="both"/>
        <w:rPr>
          <w:sz w:val="26"/>
          <w:szCs w:val="26"/>
        </w:rPr>
      </w:pPr>
      <w:r>
        <w:rPr>
          <w:bCs/>
          <w:sz w:val="26"/>
          <w:szCs w:val="26"/>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w:t>
      </w:r>
    </w:p>
    <w:p w14:paraId="6936941A" w14:textId="77777777" w:rsidR="00A66777" w:rsidRDefault="00A66777" w:rsidP="00A66777">
      <w:pPr>
        <w:ind w:right="34" w:firstLine="709"/>
        <w:jc w:val="both"/>
        <w:rPr>
          <w:sz w:val="26"/>
          <w:szCs w:val="26"/>
        </w:rPr>
      </w:pPr>
      <w:r>
        <w:rPr>
          <w:bCs/>
          <w:sz w:val="26"/>
          <w:szCs w:val="26"/>
        </w:rPr>
        <w:t>9.2.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14:paraId="6DDC9E8E" w14:textId="77777777" w:rsidR="00A66777" w:rsidRDefault="00A66777" w:rsidP="00A66777">
      <w:pPr>
        <w:ind w:right="34" w:firstLine="709"/>
        <w:jc w:val="both"/>
        <w:rPr>
          <w:bCs/>
          <w:sz w:val="26"/>
          <w:szCs w:val="26"/>
        </w:rPr>
      </w:pPr>
      <w:r>
        <w:rPr>
          <w:bCs/>
          <w:sz w:val="26"/>
          <w:szCs w:val="26"/>
        </w:rPr>
        <w:t>9.3. Если обстоятельства непреодолимой силы действуют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43BBAA1E" w14:textId="77777777" w:rsidR="00A66777" w:rsidRDefault="00A66777" w:rsidP="00A66777">
      <w:pPr>
        <w:ind w:right="34" w:firstLine="709"/>
        <w:jc w:val="both"/>
        <w:rPr>
          <w:sz w:val="26"/>
          <w:szCs w:val="26"/>
        </w:rPr>
      </w:pPr>
    </w:p>
    <w:p w14:paraId="117A168B" w14:textId="77777777" w:rsidR="00A66777" w:rsidRDefault="00A66777" w:rsidP="00A66777">
      <w:pPr>
        <w:shd w:val="clear" w:color="auto" w:fill="FFFFFF"/>
        <w:tabs>
          <w:tab w:val="left" w:pos="893"/>
        </w:tabs>
        <w:ind w:right="34" w:firstLine="709"/>
        <w:jc w:val="center"/>
        <w:rPr>
          <w:b/>
          <w:bCs/>
          <w:sz w:val="26"/>
          <w:szCs w:val="26"/>
        </w:rPr>
      </w:pPr>
      <w:r>
        <w:rPr>
          <w:b/>
          <w:bCs/>
          <w:sz w:val="26"/>
          <w:szCs w:val="26"/>
        </w:rPr>
        <w:t>10.</w:t>
      </w:r>
      <w:r>
        <w:rPr>
          <w:b/>
          <w:bCs/>
          <w:sz w:val="26"/>
          <w:szCs w:val="26"/>
        </w:rPr>
        <w:tab/>
        <w:t>Прочие условия</w:t>
      </w:r>
    </w:p>
    <w:p w14:paraId="13BF9D94" w14:textId="77777777" w:rsidR="00A66777" w:rsidRDefault="00A66777" w:rsidP="00A66777">
      <w:pPr>
        <w:shd w:val="clear" w:color="auto" w:fill="FFFFFF"/>
        <w:tabs>
          <w:tab w:val="left" w:pos="893"/>
        </w:tabs>
        <w:ind w:right="34" w:firstLine="709"/>
        <w:jc w:val="both"/>
        <w:rPr>
          <w:sz w:val="26"/>
          <w:szCs w:val="26"/>
        </w:rPr>
      </w:pPr>
    </w:p>
    <w:p w14:paraId="390CEA64" w14:textId="77777777" w:rsidR="00A66777" w:rsidRDefault="00A66777" w:rsidP="00A66777">
      <w:pPr>
        <w:shd w:val="clear" w:color="auto" w:fill="FFFFFF"/>
        <w:tabs>
          <w:tab w:val="left" w:pos="1085"/>
        </w:tabs>
        <w:ind w:right="34" w:firstLine="709"/>
        <w:jc w:val="both"/>
        <w:rPr>
          <w:sz w:val="26"/>
          <w:szCs w:val="26"/>
        </w:rPr>
      </w:pPr>
      <w:r>
        <w:rPr>
          <w:bCs/>
          <w:sz w:val="26"/>
          <w:szCs w:val="26"/>
        </w:rPr>
        <w:t>10.1. Все приложения к настоящему Договору подписываются Сторонами и являются его неотъемлемыми частями.</w:t>
      </w:r>
    </w:p>
    <w:p w14:paraId="3F88DDF0" w14:textId="77777777" w:rsidR="00A66777" w:rsidRDefault="00A66777" w:rsidP="00A66777">
      <w:pPr>
        <w:shd w:val="clear" w:color="auto" w:fill="FFFFFF"/>
        <w:tabs>
          <w:tab w:val="left" w:pos="1085"/>
        </w:tabs>
        <w:ind w:right="34" w:firstLine="709"/>
        <w:jc w:val="both"/>
        <w:rPr>
          <w:sz w:val="26"/>
          <w:szCs w:val="26"/>
        </w:rPr>
      </w:pPr>
      <w:r>
        <w:rPr>
          <w:sz w:val="26"/>
          <w:szCs w:val="26"/>
        </w:rPr>
        <w:t>10.2. При изменении наименования, местонахождения, банковских реквизитов или реорганизации одной из Сторон, данная сторона обязана письменно в двухнедельный срок после произошедших изменений сообщить другой стороне о произошедших изменениях.</w:t>
      </w:r>
    </w:p>
    <w:p w14:paraId="00B71157" w14:textId="77777777" w:rsidR="00A66777" w:rsidRDefault="00A66777" w:rsidP="00A66777">
      <w:pPr>
        <w:shd w:val="clear" w:color="auto" w:fill="FFFFFF"/>
        <w:tabs>
          <w:tab w:val="left" w:pos="1123"/>
        </w:tabs>
        <w:ind w:right="34" w:firstLine="709"/>
        <w:jc w:val="both"/>
        <w:rPr>
          <w:sz w:val="26"/>
          <w:szCs w:val="26"/>
        </w:rPr>
      </w:pPr>
      <w:r>
        <w:rPr>
          <w:sz w:val="26"/>
          <w:szCs w:val="26"/>
        </w:rPr>
        <w:t>10.3. Взаимоотношения Сторон, не урегулированные настоящим Договором, регулируются законодательством Российской Федерации.</w:t>
      </w:r>
    </w:p>
    <w:p w14:paraId="0A20DF38" w14:textId="77777777" w:rsidR="00A66777" w:rsidRDefault="00A66777" w:rsidP="00A66777">
      <w:pPr>
        <w:shd w:val="clear" w:color="auto" w:fill="FFFFFF"/>
        <w:tabs>
          <w:tab w:val="left" w:pos="1229"/>
        </w:tabs>
        <w:ind w:right="34" w:firstLine="709"/>
        <w:jc w:val="both"/>
        <w:rPr>
          <w:color w:val="000000"/>
          <w:sz w:val="26"/>
          <w:szCs w:val="26"/>
        </w:rPr>
      </w:pPr>
      <w:r>
        <w:rPr>
          <w:color w:val="000000"/>
          <w:sz w:val="26"/>
          <w:szCs w:val="26"/>
        </w:rPr>
        <w:t>10.4. Настоящий Договор составлен в двух экземплярах, имеющих одинаковую юридическую силу, по одному экземпляру для каждой из Сторон.</w:t>
      </w:r>
    </w:p>
    <w:p w14:paraId="2A202C0E" w14:textId="77777777" w:rsidR="00A66777" w:rsidRDefault="00A66777" w:rsidP="00A66777">
      <w:pPr>
        <w:shd w:val="clear" w:color="auto" w:fill="FFFFFF"/>
        <w:tabs>
          <w:tab w:val="left" w:pos="1229"/>
        </w:tabs>
        <w:ind w:right="34" w:firstLine="709"/>
        <w:jc w:val="both"/>
        <w:rPr>
          <w:sz w:val="26"/>
          <w:szCs w:val="26"/>
        </w:rPr>
      </w:pPr>
      <w:r>
        <w:rPr>
          <w:color w:val="000000"/>
          <w:sz w:val="26"/>
          <w:szCs w:val="26"/>
        </w:rPr>
        <w:t xml:space="preserve"> </w:t>
      </w:r>
    </w:p>
    <w:p w14:paraId="2F46E9B8" w14:textId="77777777" w:rsidR="00A66777" w:rsidRDefault="00A66777" w:rsidP="00A66777">
      <w:pPr>
        <w:shd w:val="clear" w:color="auto" w:fill="FFFFFF"/>
        <w:tabs>
          <w:tab w:val="left" w:pos="1229"/>
        </w:tabs>
        <w:ind w:right="34" w:firstLine="709"/>
        <w:rPr>
          <w:sz w:val="26"/>
          <w:szCs w:val="26"/>
        </w:rPr>
      </w:pPr>
      <w:r>
        <w:rPr>
          <w:color w:val="000000"/>
          <w:sz w:val="26"/>
          <w:szCs w:val="26"/>
        </w:rPr>
        <w:t xml:space="preserve"> </w:t>
      </w:r>
    </w:p>
    <w:p w14:paraId="4E8104C2" w14:textId="77777777" w:rsidR="00A66777" w:rsidRDefault="00A66777" w:rsidP="00A66777">
      <w:pPr>
        <w:shd w:val="clear" w:color="auto" w:fill="FFFFFF"/>
        <w:tabs>
          <w:tab w:val="left" w:pos="1229"/>
        </w:tabs>
        <w:ind w:right="34" w:firstLine="709"/>
        <w:jc w:val="center"/>
        <w:rPr>
          <w:b/>
          <w:bCs/>
          <w:sz w:val="26"/>
          <w:szCs w:val="26"/>
        </w:rPr>
      </w:pPr>
      <w:r>
        <w:rPr>
          <w:b/>
          <w:bCs/>
          <w:sz w:val="26"/>
          <w:szCs w:val="26"/>
        </w:rPr>
        <w:t>Реквизиты и подписи сторон</w:t>
      </w:r>
    </w:p>
    <w:p w14:paraId="46A05E8E" w14:textId="77777777" w:rsidR="00A66777" w:rsidRDefault="00A66777" w:rsidP="00A66777">
      <w:pPr>
        <w:rPr>
          <w:sz w:val="26"/>
          <w:szCs w:val="26"/>
        </w:rPr>
      </w:pPr>
    </w:p>
    <w:tbl>
      <w:tblPr>
        <w:tblW w:w="0" w:type="auto"/>
        <w:tblLook w:val="04A0" w:firstRow="1" w:lastRow="0" w:firstColumn="1" w:lastColumn="0" w:noHBand="0" w:noVBand="1"/>
      </w:tblPr>
      <w:tblGrid>
        <w:gridCol w:w="4672"/>
        <w:gridCol w:w="4673"/>
      </w:tblGrid>
      <w:tr w:rsidR="00A66777" w14:paraId="5F7EFB18" w14:textId="77777777" w:rsidTr="00A66777">
        <w:trPr>
          <w:trHeight w:val="4910"/>
        </w:trPr>
        <w:tc>
          <w:tcPr>
            <w:tcW w:w="4672" w:type="dxa"/>
          </w:tcPr>
          <w:p w14:paraId="1158481A" w14:textId="77777777" w:rsidR="00A66777" w:rsidRDefault="00A66777">
            <w:pPr>
              <w:rPr>
                <w:b/>
                <w:sz w:val="26"/>
                <w:szCs w:val="26"/>
              </w:rPr>
            </w:pPr>
            <w:bookmarkStart w:id="3" w:name="_Hlk140648067"/>
            <w:r>
              <w:rPr>
                <w:b/>
                <w:sz w:val="26"/>
                <w:szCs w:val="26"/>
              </w:rPr>
              <w:lastRenderedPageBreak/>
              <w:t>Арендодатель</w:t>
            </w:r>
          </w:p>
          <w:p w14:paraId="02D2D11C" w14:textId="77777777" w:rsidR="00A66777" w:rsidRDefault="00A66777">
            <w:pPr>
              <w:jc w:val="both"/>
              <w:rPr>
                <w:b/>
                <w:sz w:val="26"/>
                <w:szCs w:val="26"/>
              </w:rPr>
            </w:pPr>
          </w:p>
          <w:p w14:paraId="6CACD378" w14:textId="77777777" w:rsidR="00A66777" w:rsidRDefault="00A66777">
            <w:pPr>
              <w:jc w:val="both"/>
              <w:rPr>
                <w:b/>
                <w:sz w:val="26"/>
                <w:szCs w:val="26"/>
              </w:rPr>
            </w:pPr>
            <w:r>
              <w:rPr>
                <w:b/>
                <w:sz w:val="26"/>
                <w:szCs w:val="26"/>
              </w:rPr>
              <w:t xml:space="preserve">Администрация СП </w:t>
            </w:r>
            <w:proofErr w:type="spellStart"/>
            <w:r>
              <w:rPr>
                <w:b/>
                <w:sz w:val="26"/>
                <w:szCs w:val="26"/>
              </w:rPr>
              <w:t>Темясовский</w:t>
            </w:r>
            <w:proofErr w:type="spellEnd"/>
            <w:r>
              <w:rPr>
                <w:b/>
                <w:sz w:val="26"/>
                <w:szCs w:val="26"/>
              </w:rPr>
              <w:t xml:space="preserve"> сельсовет муниципального района Баймакский район Республики Башкортостан </w:t>
            </w:r>
          </w:p>
          <w:p w14:paraId="3D399A8F" w14:textId="77777777" w:rsidR="00A66777" w:rsidRDefault="00A66777">
            <w:pPr>
              <w:jc w:val="both"/>
              <w:rPr>
                <w:b/>
                <w:sz w:val="26"/>
                <w:szCs w:val="26"/>
              </w:rPr>
            </w:pPr>
          </w:p>
          <w:p w14:paraId="65EB2302" w14:textId="77777777" w:rsidR="00A66777" w:rsidRDefault="00A66777">
            <w:pPr>
              <w:jc w:val="both"/>
              <w:rPr>
                <w:sz w:val="26"/>
                <w:szCs w:val="26"/>
              </w:rPr>
            </w:pPr>
            <w:r>
              <w:rPr>
                <w:sz w:val="26"/>
                <w:szCs w:val="26"/>
              </w:rPr>
              <w:t>453643, РБ, Баймакский район,</w:t>
            </w:r>
          </w:p>
          <w:p w14:paraId="08AAF360" w14:textId="77777777" w:rsidR="00A66777" w:rsidRDefault="00A66777">
            <w:pPr>
              <w:jc w:val="both"/>
              <w:rPr>
                <w:sz w:val="26"/>
                <w:szCs w:val="26"/>
              </w:rPr>
            </w:pPr>
            <w:r>
              <w:rPr>
                <w:sz w:val="26"/>
                <w:szCs w:val="26"/>
              </w:rPr>
              <w:t xml:space="preserve"> с. </w:t>
            </w:r>
            <w:proofErr w:type="spellStart"/>
            <w:r>
              <w:rPr>
                <w:sz w:val="26"/>
                <w:szCs w:val="26"/>
              </w:rPr>
              <w:t>Темясово</w:t>
            </w:r>
            <w:proofErr w:type="spellEnd"/>
            <w:r>
              <w:rPr>
                <w:sz w:val="26"/>
                <w:szCs w:val="26"/>
              </w:rPr>
              <w:t>, ул. Советская, д.8</w:t>
            </w:r>
            <w:r>
              <w:rPr>
                <w:bCs/>
                <w:sz w:val="26"/>
                <w:szCs w:val="26"/>
              </w:rPr>
              <w:t xml:space="preserve"> </w:t>
            </w:r>
            <w:r>
              <w:rPr>
                <w:sz w:val="26"/>
                <w:szCs w:val="26"/>
              </w:rPr>
              <w:t xml:space="preserve"> </w:t>
            </w:r>
          </w:p>
          <w:p w14:paraId="21474FB7" w14:textId="77777777" w:rsidR="00A66777" w:rsidRDefault="00A66777">
            <w:pPr>
              <w:jc w:val="both"/>
              <w:rPr>
                <w:sz w:val="26"/>
                <w:szCs w:val="26"/>
              </w:rPr>
            </w:pPr>
          </w:p>
          <w:p w14:paraId="47C9EEE8" w14:textId="77777777" w:rsidR="00A66777" w:rsidRDefault="00A66777">
            <w:pPr>
              <w:jc w:val="both"/>
              <w:rPr>
                <w:sz w:val="26"/>
                <w:szCs w:val="26"/>
              </w:rPr>
            </w:pPr>
            <w:r>
              <w:rPr>
                <w:sz w:val="26"/>
                <w:szCs w:val="26"/>
              </w:rPr>
              <w:t>И.о. главы сельского поселения</w:t>
            </w:r>
          </w:p>
          <w:p w14:paraId="28DF0270" w14:textId="77777777" w:rsidR="00A66777" w:rsidRDefault="00A66777">
            <w:pPr>
              <w:jc w:val="both"/>
              <w:rPr>
                <w:sz w:val="26"/>
                <w:szCs w:val="26"/>
              </w:rPr>
            </w:pPr>
          </w:p>
          <w:p w14:paraId="0E6D5975" w14:textId="77777777" w:rsidR="00A66777" w:rsidRDefault="00A66777">
            <w:pPr>
              <w:jc w:val="both"/>
              <w:rPr>
                <w:sz w:val="26"/>
                <w:szCs w:val="26"/>
              </w:rPr>
            </w:pPr>
            <w:r>
              <w:rPr>
                <w:sz w:val="26"/>
                <w:szCs w:val="26"/>
              </w:rPr>
              <w:t xml:space="preserve">________________ А.Г. </w:t>
            </w:r>
            <w:proofErr w:type="spellStart"/>
            <w:r>
              <w:rPr>
                <w:sz w:val="26"/>
                <w:szCs w:val="26"/>
              </w:rPr>
              <w:t>Байрамгулова</w:t>
            </w:r>
            <w:proofErr w:type="spellEnd"/>
          </w:p>
          <w:p w14:paraId="140D9E05" w14:textId="77777777" w:rsidR="00A66777" w:rsidRDefault="00A66777">
            <w:pPr>
              <w:rPr>
                <w:sz w:val="26"/>
                <w:szCs w:val="26"/>
              </w:rPr>
            </w:pPr>
          </w:p>
        </w:tc>
        <w:tc>
          <w:tcPr>
            <w:tcW w:w="4673" w:type="dxa"/>
          </w:tcPr>
          <w:p w14:paraId="6973E85A" w14:textId="77777777" w:rsidR="00A66777" w:rsidRDefault="00A66777">
            <w:pPr>
              <w:rPr>
                <w:b/>
                <w:sz w:val="26"/>
                <w:szCs w:val="26"/>
              </w:rPr>
            </w:pPr>
            <w:r>
              <w:rPr>
                <w:b/>
                <w:sz w:val="26"/>
                <w:szCs w:val="26"/>
              </w:rPr>
              <w:t>Арендатор</w:t>
            </w:r>
          </w:p>
          <w:p w14:paraId="1EA5A9ED" w14:textId="77777777" w:rsidR="00A66777" w:rsidRDefault="00A66777">
            <w:pPr>
              <w:rPr>
                <w:b/>
                <w:sz w:val="26"/>
                <w:szCs w:val="26"/>
              </w:rPr>
            </w:pPr>
          </w:p>
          <w:p w14:paraId="5474ABC8" w14:textId="77777777" w:rsidR="00A66777" w:rsidRDefault="00A66777">
            <w:pPr>
              <w:rPr>
                <w:sz w:val="26"/>
                <w:szCs w:val="26"/>
              </w:rPr>
            </w:pPr>
            <w:r>
              <w:rPr>
                <w:b/>
                <w:sz w:val="26"/>
                <w:szCs w:val="26"/>
              </w:rPr>
              <w:t xml:space="preserve"> </w:t>
            </w:r>
          </w:p>
          <w:p w14:paraId="1AEF0AD3" w14:textId="77777777" w:rsidR="00A66777" w:rsidRDefault="00A66777">
            <w:pPr>
              <w:rPr>
                <w:b/>
                <w:sz w:val="26"/>
                <w:szCs w:val="26"/>
              </w:rPr>
            </w:pPr>
            <w:r>
              <w:rPr>
                <w:sz w:val="26"/>
                <w:szCs w:val="26"/>
              </w:rPr>
              <w:t xml:space="preserve"> </w:t>
            </w:r>
          </w:p>
        </w:tc>
        <w:bookmarkEnd w:id="3"/>
      </w:tr>
    </w:tbl>
    <w:p w14:paraId="795F009A" w14:textId="77777777" w:rsidR="004A1E0F" w:rsidRDefault="004A1E0F"/>
    <w:sectPr w:rsidR="004A1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9527E"/>
    <w:multiLevelType w:val="hybridMultilevel"/>
    <w:tmpl w:val="13C01E9A"/>
    <w:lvl w:ilvl="0" w:tplc="30D492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497814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15D"/>
    <w:rsid w:val="004A1E0F"/>
    <w:rsid w:val="006A2473"/>
    <w:rsid w:val="00A6415D"/>
    <w:rsid w:val="00A66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B438"/>
  <w15:chartTrackingRefBased/>
  <w15:docId w15:val="{0401B39D-F2D2-40D9-B618-404EA0EF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777"/>
    <w:pPr>
      <w:widowControl w:val="0"/>
      <w:suppressAutoHyphens/>
      <w:autoSpaceDE w:val="0"/>
      <w:spacing w:after="0" w:line="240" w:lineRule="auto"/>
    </w:pPr>
    <w:rPr>
      <w:rFonts w:ascii="Times New Roman" w:eastAsia="Calibri" w:hAnsi="Times New Roman" w:cs="Times New Roman"/>
      <w:sz w:val="20"/>
      <w:szCs w:val="20"/>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6777"/>
    <w:pPr>
      <w:widowControl/>
      <w:suppressAutoHyphens w:val="0"/>
      <w:autoSpaceDE/>
      <w:spacing w:before="100" w:beforeAutospacing="1" w:after="100" w:afterAutospacing="1"/>
    </w:pPr>
    <w:rPr>
      <w:rFonts w:eastAsia="Times New Roman"/>
      <w:kern w:val="0"/>
      <w:sz w:val="24"/>
      <w:szCs w:val="24"/>
      <w:lang w:eastAsia="ru-RU"/>
    </w:rPr>
  </w:style>
  <w:style w:type="paragraph" w:styleId="a4">
    <w:name w:val="List Paragraph"/>
    <w:basedOn w:val="a"/>
    <w:uiPriority w:val="34"/>
    <w:qFormat/>
    <w:rsid w:val="00A66777"/>
    <w:pPr>
      <w:widowControl/>
      <w:autoSpaceDE/>
      <w:ind w:left="720"/>
      <w:contextualSpacing/>
    </w:pPr>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0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2162</Words>
  <Characters>12325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2</cp:revision>
  <dcterms:created xsi:type="dcterms:W3CDTF">2023-10-25T04:31:00Z</dcterms:created>
  <dcterms:modified xsi:type="dcterms:W3CDTF">2023-10-25T04:43:00Z</dcterms:modified>
</cp:coreProperties>
</file>