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00" w:type="dxa"/>
        <w:tblInd w:w="-1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60"/>
        <w:gridCol w:w="1440"/>
        <w:gridCol w:w="4500"/>
      </w:tblGrid>
      <w:tr w:rsidR="00E81F77" w:rsidTr="00EE74FA">
        <w:tc>
          <w:tcPr>
            <w:tcW w:w="4860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E81F77" w:rsidRDefault="00E81F77" w:rsidP="00EE74F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br w:type="page"/>
            </w:r>
            <w:proofErr w:type="gramStart"/>
            <w:r>
              <w:rPr>
                <w:rFonts w:ascii="Times New Roman" w:hAnsi="Times New Roman"/>
                <w:b/>
              </w:rPr>
              <w:t>БАШКОРТОСТАН  РЕСПУБЛИКАҺЫ</w:t>
            </w:r>
            <w:proofErr w:type="gramEnd"/>
          </w:p>
          <w:p w:rsidR="00E81F77" w:rsidRDefault="00E81F77" w:rsidP="00EE74FA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БАЙМАК   РАЙОНЫ</w:t>
            </w:r>
          </w:p>
          <w:p w:rsidR="00E81F77" w:rsidRDefault="00E81F77" w:rsidP="00EE74FA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МУНИЦИПАЛЬ РАЙОНЫНЫҢ</w:t>
            </w:r>
          </w:p>
          <w:p w:rsidR="00E81F77" w:rsidRDefault="00E81F77" w:rsidP="00EE74FA">
            <w:pPr>
              <w:tabs>
                <w:tab w:val="left" w:pos="380"/>
                <w:tab w:val="center" w:pos="2142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ТЕМӘС   АУЫЛ   СОВЕТЫ </w:t>
            </w:r>
          </w:p>
          <w:p w:rsidR="00E81F77" w:rsidRDefault="00E81F77" w:rsidP="00EE74FA">
            <w:pPr>
              <w:tabs>
                <w:tab w:val="left" w:pos="380"/>
                <w:tab w:val="center" w:pos="2142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АУЫЛ   БИЛӘМӘҺЕ </w:t>
            </w:r>
          </w:p>
          <w:p w:rsidR="00E81F77" w:rsidRDefault="00E81F77" w:rsidP="00EE74FA">
            <w:pPr>
              <w:tabs>
                <w:tab w:val="left" w:pos="380"/>
                <w:tab w:val="center" w:pos="2142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СОВЕТЫ</w:t>
            </w:r>
          </w:p>
          <w:p w:rsidR="00E81F77" w:rsidRDefault="00E81F77" w:rsidP="00EE74FA">
            <w:pPr>
              <w:tabs>
                <w:tab w:val="left" w:pos="380"/>
                <w:tab w:val="center" w:pos="2142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E81F77" w:rsidRDefault="00E81F77" w:rsidP="00EE74FA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 xml:space="preserve">453663, БР, Баймак районы, </w:t>
            </w:r>
            <w:proofErr w:type="spellStart"/>
            <w:r>
              <w:rPr>
                <w:rFonts w:ascii="Times New Roman" w:hAnsi="Times New Roman"/>
                <w:sz w:val="16"/>
              </w:rPr>
              <w:t>Темəс</w:t>
            </w:r>
            <w:proofErr w:type="spellEnd"/>
            <w:r>
              <w:rPr>
                <w:rFonts w:ascii="Times New Roman" w:hAnsi="Times New Roman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</w:rPr>
              <w:t>ауылы</w:t>
            </w:r>
            <w:proofErr w:type="spellEnd"/>
            <w:r>
              <w:rPr>
                <w:rFonts w:ascii="Times New Roman" w:hAnsi="Times New Roman"/>
                <w:sz w:val="16"/>
              </w:rPr>
              <w:t xml:space="preserve">, Почта </w:t>
            </w:r>
            <w:proofErr w:type="spellStart"/>
            <w:r>
              <w:rPr>
                <w:rFonts w:ascii="Times New Roman" w:hAnsi="Times New Roman"/>
                <w:sz w:val="16"/>
              </w:rPr>
              <w:t>урамы</w:t>
            </w:r>
            <w:proofErr w:type="spellEnd"/>
            <w:r>
              <w:rPr>
                <w:rFonts w:ascii="Times New Roman" w:hAnsi="Times New Roman"/>
                <w:sz w:val="16"/>
              </w:rPr>
              <w:t>, 6</w:t>
            </w:r>
          </w:p>
          <w:p w:rsidR="00E81F77" w:rsidRDefault="00E81F77" w:rsidP="00EE74FA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16"/>
              </w:rPr>
              <w:t>тел.: (34751) 4-83-36, 4-84-03</w:t>
            </w:r>
          </w:p>
        </w:tc>
        <w:tc>
          <w:tcPr>
            <w:tcW w:w="1440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E81F77" w:rsidRDefault="00E81F77" w:rsidP="00EE74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134620</wp:posOffset>
                  </wp:positionH>
                  <wp:positionV relativeFrom="paragraph">
                    <wp:posOffset>34290</wp:posOffset>
                  </wp:positionV>
                  <wp:extent cx="702310" cy="876935"/>
                  <wp:effectExtent l="0" t="0" r="254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310" cy="876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1F77" w:rsidRDefault="00E81F77" w:rsidP="00EE74FA">
            <w:pPr>
              <w:tabs>
                <w:tab w:val="center" w:pos="157"/>
                <w:tab w:val="left" w:pos="1310"/>
                <w:tab w:val="left" w:pos="134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E81F77" w:rsidRDefault="00E81F77" w:rsidP="00EE74FA">
            <w:pPr>
              <w:ind w:left="-118" w:right="-14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РЕСПУБЛИКА БАШКОРТОСТАН</w:t>
            </w:r>
          </w:p>
          <w:p w:rsidR="00E81F77" w:rsidRDefault="00E81F77" w:rsidP="00EE74FA">
            <w:pPr>
              <w:ind w:left="-118" w:right="-14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СОВЕТ</w:t>
            </w:r>
          </w:p>
          <w:p w:rsidR="00E81F77" w:rsidRDefault="00E81F77" w:rsidP="00EE74FA">
            <w:pPr>
              <w:pStyle w:val="2"/>
              <w:ind w:left="-118" w:right="-14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СЕЛЬСКОГО ПОСЕЛЕНИЯ ТЕМЯСОВСКИЙ СЕЛЬСОВЕТ МУНИЦИПАЛЬНОГО РАЙОНА</w:t>
            </w:r>
          </w:p>
          <w:p w:rsidR="00E81F77" w:rsidRPr="004C0EBF" w:rsidRDefault="00E81F77" w:rsidP="00EE74FA">
            <w:pPr>
              <w:tabs>
                <w:tab w:val="left" w:pos="380"/>
                <w:tab w:val="center" w:pos="2142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БАЙМАКСКИЙ РАЙОН</w:t>
            </w:r>
          </w:p>
          <w:p w:rsidR="00E81F77" w:rsidRPr="004C0EBF" w:rsidRDefault="00E81F77" w:rsidP="00EE74FA">
            <w:pPr>
              <w:pStyle w:val="a3"/>
              <w:ind w:left="-118" w:right="-144"/>
              <w:jc w:val="center"/>
              <w:rPr>
                <w:sz w:val="16"/>
                <w:szCs w:val="24"/>
              </w:rPr>
            </w:pPr>
            <w:r>
              <w:rPr>
                <w:sz w:val="16"/>
              </w:rPr>
              <w:t xml:space="preserve">453663, РБ, </w:t>
            </w:r>
            <w:proofErr w:type="spellStart"/>
            <w:r>
              <w:rPr>
                <w:sz w:val="16"/>
              </w:rPr>
              <w:t>Баймакский</w:t>
            </w:r>
            <w:proofErr w:type="spellEnd"/>
            <w:r>
              <w:rPr>
                <w:sz w:val="16"/>
              </w:rPr>
              <w:t xml:space="preserve"> район, </w:t>
            </w:r>
            <w:proofErr w:type="spellStart"/>
            <w:r>
              <w:rPr>
                <w:sz w:val="16"/>
              </w:rPr>
              <w:t>с.Темясово</w:t>
            </w:r>
            <w:proofErr w:type="spellEnd"/>
            <w:r>
              <w:rPr>
                <w:sz w:val="16"/>
              </w:rPr>
              <w:t>, ул. Почтовая, 6</w:t>
            </w:r>
          </w:p>
          <w:p w:rsidR="00E81F77" w:rsidRDefault="00E81F77" w:rsidP="00EE74FA">
            <w:pPr>
              <w:ind w:left="-118" w:right="-144"/>
              <w:jc w:val="center"/>
              <w:rPr>
                <w:rFonts w:ascii="Times New Roman" w:hAnsi="Times New Roman"/>
                <w:sz w:val="16"/>
                <w:szCs w:val="24"/>
              </w:rPr>
            </w:pPr>
            <w:r>
              <w:rPr>
                <w:rFonts w:ascii="Times New Roman" w:hAnsi="Times New Roman"/>
                <w:sz w:val="16"/>
              </w:rPr>
              <w:t>тел.: (34751) 4-83-36, 4-84-03</w:t>
            </w:r>
          </w:p>
        </w:tc>
      </w:tr>
    </w:tbl>
    <w:p w:rsidR="00E81F77" w:rsidRPr="00811F93" w:rsidRDefault="00E81F77" w:rsidP="00E81F77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Arial New Bash" w:hAnsi="Arial New Bash"/>
          <w:b/>
          <w:sz w:val="28"/>
        </w:rPr>
        <w:t xml:space="preserve">           </w:t>
      </w:r>
      <w:r>
        <w:rPr>
          <w:b/>
          <w:sz w:val="28"/>
        </w:rPr>
        <w:t xml:space="preserve">  </w:t>
      </w:r>
      <w:r w:rsidRPr="00811F93">
        <w:rPr>
          <w:rFonts w:ascii="Times New Roman" w:hAnsi="Times New Roman"/>
          <w:b/>
          <w:sz w:val="28"/>
          <w:szCs w:val="28"/>
          <w:lang w:val="ba-RU"/>
        </w:rPr>
        <w:t>Ҡ</w:t>
      </w:r>
      <w:r w:rsidRPr="00811F93">
        <w:rPr>
          <w:rFonts w:ascii="Times New Roman" w:hAnsi="Times New Roman"/>
          <w:b/>
          <w:sz w:val="28"/>
          <w:szCs w:val="28"/>
        </w:rPr>
        <w:t>АРАР                                                              РЕШЕНИЕ</w:t>
      </w:r>
    </w:p>
    <w:p w:rsidR="00E81F77" w:rsidRPr="00811F93" w:rsidRDefault="00E81F77" w:rsidP="00E81F77">
      <w:pPr>
        <w:jc w:val="both"/>
        <w:rPr>
          <w:rFonts w:ascii="Times New Roman" w:hAnsi="Times New Roman"/>
          <w:sz w:val="28"/>
          <w:szCs w:val="28"/>
        </w:rPr>
      </w:pPr>
      <w:r w:rsidRPr="00811F93">
        <w:rPr>
          <w:rFonts w:ascii="Times New Roman" w:hAnsi="Times New Roman"/>
          <w:sz w:val="28"/>
          <w:szCs w:val="28"/>
        </w:rPr>
        <w:t xml:space="preserve"> « 28»  </w:t>
      </w:r>
      <w:r w:rsidRPr="00811F93">
        <w:rPr>
          <w:rFonts w:ascii="Times New Roman" w:hAnsi="Times New Roman"/>
          <w:sz w:val="28"/>
          <w:szCs w:val="28"/>
          <w:lang w:val="ba-RU"/>
        </w:rPr>
        <w:t>ғинуар</w:t>
      </w:r>
      <w:r w:rsidRPr="00811F93">
        <w:rPr>
          <w:rFonts w:ascii="Times New Roman" w:hAnsi="Times New Roman"/>
          <w:sz w:val="28"/>
          <w:szCs w:val="28"/>
        </w:rPr>
        <w:t xml:space="preserve"> 2013 </w:t>
      </w:r>
      <w:proofErr w:type="spellStart"/>
      <w:r w:rsidRPr="00811F93">
        <w:rPr>
          <w:rFonts w:ascii="Times New Roman" w:hAnsi="Times New Roman"/>
          <w:sz w:val="28"/>
          <w:szCs w:val="28"/>
        </w:rPr>
        <w:t>йыл</w:t>
      </w:r>
      <w:proofErr w:type="spellEnd"/>
      <w:r w:rsidRPr="00811F93">
        <w:rPr>
          <w:rFonts w:ascii="Times New Roman" w:hAnsi="Times New Roman"/>
          <w:sz w:val="28"/>
          <w:szCs w:val="28"/>
        </w:rPr>
        <w:t xml:space="preserve">                     </w:t>
      </w:r>
      <w:r w:rsidRPr="00811F93">
        <w:rPr>
          <w:rFonts w:ascii="Times New Roman" w:hAnsi="Times New Roman"/>
          <w:b/>
          <w:sz w:val="28"/>
          <w:szCs w:val="28"/>
        </w:rPr>
        <w:t>№    126</w:t>
      </w:r>
      <w:r w:rsidRPr="00811F93">
        <w:rPr>
          <w:rFonts w:ascii="Times New Roman" w:hAnsi="Times New Roman"/>
          <w:sz w:val="28"/>
          <w:szCs w:val="28"/>
        </w:rPr>
        <w:t xml:space="preserve">                 «28»   января  2013 года</w:t>
      </w:r>
    </w:p>
    <w:p w:rsidR="00E81F77" w:rsidRPr="00811F93" w:rsidRDefault="00E81F77" w:rsidP="00E81F77">
      <w:pPr>
        <w:jc w:val="both"/>
        <w:rPr>
          <w:rFonts w:ascii="Times New Roman" w:hAnsi="Times New Roman"/>
          <w:b/>
          <w:sz w:val="28"/>
          <w:szCs w:val="28"/>
        </w:rPr>
      </w:pPr>
    </w:p>
    <w:p w:rsidR="00E81F77" w:rsidRPr="00811F93" w:rsidRDefault="00E81F77" w:rsidP="00E81F77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811F93">
        <w:rPr>
          <w:rFonts w:ascii="Times New Roman" w:hAnsi="Times New Roman" w:cs="Times New Roman"/>
          <w:sz w:val="28"/>
          <w:szCs w:val="28"/>
        </w:rPr>
        <w:t>О внесении изменений в структуру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Темясовский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Баймакский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</w:p>
    <w:bookmarkEnd w:id="0"/>
    <w:p w:rsidR="00E81F77" w:rsidRPr="00811F93" w:rsidRDefault="00E81F77" w:rsidP="00E81F7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E81F77" w:rsidRDefault="00E81F77" w:rsidP="00E81F7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811F93">
        <w:rPr>
          <w:rFonts w:ascii="Times New Roman" w:hAnsi="Times New Roman"/>
          <w:sz w:val="28"/>
          <w:szCs w:val="28"/>
        </w:rPr>
        <w:t xml:space="preserve">Рассмотрев </w:t>
      </w:r>
      <w:r>
        <w:rPr>
          <w:rFonts w:ascii="Times New Roman" w:hAnsi="Times New Roman"/>
          <w:sz w:val="28"/>
          <w:szCs w:val="28"/>
        </w:rPr>
        <w:t xml:space="preserve">предложение главы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Темясовский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Баймакский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о внесении изменений </w:t>
      </w:r>
      <w:proofErr w:type="gramStart"/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связи с созданием Централизованной бухгалтерии сельских поселений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Баймакский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Башкортостан, Совет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Темясовский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Баймакский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</w:p>
    <w:p w:rsidR="00E81F77" w:rsidRPr="00811F93" w:rsidRDefault="00E81F77" w:rsidP="00E81F77">
      <w:pPr>
        <w:jc w:val="center"/>
        <w:rPr>
          <w:rFonts w:ascii="Times New Roman" w:hAnsi="Times New Roman"/>
          <w:b/>
          <w:sz w:val="28"/>
          <w:szCs w:val="28"/>
        </w:rPr>
      </w:pPr>
      <w:r w:rsidRPr="00811F93">
        <w:rPr>
          <w:rFonts w:ascii="Times New Roman" w:hAnsi="Times New Roman"/>
          <w:b/>
          <w:sz w:val="28"/>
          <w:szCs w:val="28"/>
        </w:rPr>
        <w:t>р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11F93">
        <w:rPr>
          <w:rFonts w:ascii="Times New Roman" w:hAnsi="Times New Roman"/>
          <w:b/>
          <w:sz w:val="28"/>
          <w:szCs w:val="28"/>
        </w:rPr>
        <w:t>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11F93">
        <w:rPr>
          <w:rFonts w:ascii="Times New Roman" w:hAnsi="Times New Roman"/>
          <w:b/>
          <w:sz w:val="28"/>
          <w:szCs w:val="28"/>
        </w:rPr>
        <w:t>ш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11F93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11F93">
        <w:rPr>
          <w:rFonts w:ascii="Times New Roman" w:hAnsi="Times New Roman"/>
          <w:b/>
          <w:sz w:val="28"/>
          <w:szCs w:val="28"/>
        </w:rPr>
        <w:t>л:</w:t>
      </w:r>
    </w:p>
    <w:p w:rsidR="00E81F77" w:rsidRDefault="00E81F77" w:rsidP="00E81F77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Внести изменения в структуру Администрации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Темясовский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Баймакский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 и утвердить структуру Администрации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Темясовский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Баймакский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 </w:t>
      </w:r>
      <w:r w:rsidRPr="004F4002">
        <w:rPr>
          <w:rFonts w:ascii="Times New Roman" w:hAnsi="Times New Roman"/>
          <w:i/>
          <w:sz w:val="28"/>
          <w:szCs w:val="28"/>
        </w:rPr>
        <w:t>(Приложение № 1)</w:t>
      </w:r>
      <w:r>
        <w:rPr>
          <w:rFonts w:ascii="Times New Roman" w:hAnsi="Times New Roman"/>
          <w:sz w:val="28"/>
          <w:szCs w:val="28"/>
        </w:rPr>
        <w:t>.</w:t>
      </w:r>
    </w:p>
    <w:p w:rsidR="00E81F77" w:rsidRDefault="00E81F77" w:rsidP="00E81F77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Администрации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Темясовский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Баймакский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 принять меры в связи с изменением структуры администрации и утвердить штатное расписание в порядке, установленном действующим законодательством.</w:t>
      </w:r>
    </w:p>
    <w:p w:rsidR="00E81F77" w:rsidRDefault="00E81F77" w:rsidP="00E81F77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исполнением данного решения оставляю за собой.</w:t>
      </w:r>
    </w:p>
    <w:p w:rsidR="00E81F77" w:rsidRDefault="00E81F77" w:rsidP="00E81F77">
      <w:pPr>
        <w:ind w:left="720"/>
        <w:rPr>
          <w:rFonts w:ascii="Times New Roman" w:hAnsi="Times New Roman"/>
          <w:sz w:val="28"/>
          <w:szCs w:val="28"/>
        </w:rPr>
      </w:pPr>
    </w:p>
    <w:p w:rsidR="00E81F77" w:rsidRDefault="00E81F77" w:rsidP="00E81F77">
      <w:pPr>
        <w:ind w:left="720"/>
        <w:rPr>
          <w:rFonts w:ascii="Times New Roman" w:hAnsi="Times New Roman"/>
          <w:sz w:val="28"/>
          <w:szCs w:val="28"/>
        </w:rPr>
      </w:pPr>
    </w:p>
    <w:p w:rsidR="00E81F77" w:rsidRDefault="00E81F77" w:rsidP="00E81F7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СП </w:t>
      </w:r>
      <w:proofErr w:type="spellStart"/>
      <w:r>
        <w:rPr>
          <w:rFonts w:ascii="Times New Roman" w:hAnsi="Times New Roman"/>
          <w:sz w:val="28"/>
          <w:szCs w:val="28"/>
        </w:rPr>
        <w:t>Темясовский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</w:t>
      </w:r>
    </w:p>
    <w:p w:rsidR="009809AE" w:rsidRDefault="00E81F77" w:rsidP="00E81F77">
      <w:r>
        <w:rPr>
          <w:rFonts w:ascii="Times New Roman" w:hAnsi="Times New Roman"/>
          <w:sz w:val="28"/>
          <w:szCs w:val="28"/>
        </w:rPr>
        <w:t xml:space="preserve">МР </w:t>
      </w:r>
      <w:proofErr w:type="spellStart"/>
      <w:r>
        <w:rPr>
          <w:rFonts w:ascii="Times New Roman" w:hAnsi="Times New Roman"/>
          <w:sz w:val="28"/>
          <w:szCs w:val="28"/>
        </w:rPr>
        <w:t>Баймакский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РБ:</w:t>
      </w:r>
      <w:r>
        <w:rPr>
          <w:rFonts w:ascii="Times New Roman" w:hAnsi="Times New Roman"/>
          <w:sz w:val="28"/>
          <w:szCs w:val="28"/>
        </w:rPr>
        <w:tab/>
        <w:t xml:space="preserve">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Р. Х. </w:t>
      </w:r>
      <w:proofErr w:type="spellStart"/>
      <w:r>
        <w:rPr>
          <w:rFonts w:ascii="Times New Roman" w:hAnsi="Times New Roman"/>
          <w:sz w:val="28"/>
          <w:szCs w:val="28"/>
        </w:rPr>
        <w:t>Янчурин</w:t>
      </w:r>
      <w:proofErr w:type="spellEnd"/>
    </w:p>
    <w:sectPr w:rsidR="009809AE" w:rsidSect="00E81F77">
      <w:pgSz w:w="11906" w:h="16838"/>
      <w:pgMar w:top="567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ew Bash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1047DC"/>
    <w:multiLevelType w:val="hybridMultilevel"/>
    <w:tmpl w:val="16AC4D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F77"/>
    <w:rsid w:val="004B04BE"/>
    <w:rsid w:val="009809AE"/>
    <w:rsid w:val="00E17B80"/>
    <w:rsid w:val="00E81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262E12-F24A-4E29-8FB2-589F86182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1F77"/>
    <w:rPr>
      <w:rFonts w:ascii="Calibri" w:eastAsia="Times New Roman" w:hAnsi="Calibri" w:cs="Times New Roman"/>
      <w:sz w:val="22"/>
      <w:lang w:eastAsia="ru-RU"/>
    </w:rPr>
  </w:style>
  <w:style w:type="paragraph" w:styleId="2">
    <w:name w:val="heading 2"/>
    <w:basedOn w:val="a"/>
    <w:next w:val="a"/>
    <w:link w:val="20"/>
    <w:qFormat/>
    <w:rsid w:val="00E81F77"/>
    <w:pPr>
      <w:keepNext/>
      <w:spacing w:after="0" w:line="240" w:lineRule="auto"/>
      <w:jc w:val="both"/>
      <w:outlineLvl w:val="1"/>
    </w:pPr>
    <w:rPr>
      <w:rFonts w:ascii="Times New Roman" w:hAnsi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81F77"/>
    <w:rPr>
      <w:rFonts w:eastAsia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rsid w:val="00E81F77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81F77"/>
    <w:rPr>
      <w:rFonts w:eastAsia="Times New Roman" w:cs="Times New Roman"/>
      <w:szCs w:val="20"/>
      <w:lang w:eastAsia="ru-RU"/>
    </w:rPr>
  </w:style>
  <w:style w:type="paragraph" w:customStyle="1" w:styleId="ConsPlusTitle">
    <w:name w:val="ConsPlusTitle"/>
    <w:rsid w:val="00E81F7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Темяс СП</dc:creator>
  <cp:lastModifiedBy>Борис</cp:lastModifiedBy>
  <cp:revision>2</cp:revision>
  <dcterms:created xsi:type="dcterms:W3CDTF">2016-01-05T19:33:00Z</dcterms:created>
  <dcterms:modified xsi:type="dcterms:W3CDTF">2016-01-05T19:33:00Z</dcterms:modified>
</cp:coreProperties>
</file>