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4" w:type="dxa"/>
        <w:tblInd w:w="-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23"/>
        <w:gridCol w:w="1605"/>
        <w:gridCol w:w="4276"/>
      </w:tblGrid>
      <w:tr w:rsidR="00937CAD" w:rsidRPr="00B3145B" w:rsidTr="005423A1">
        <w:tc>
          <w:tcPr>
            <w:tcW w:w="4623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37CAD" w:rsidRPr="00B3145B" w:rsidRDefault="00937CAD" w:rsidP="005423A1">
            <w:pPr>
              <w:spacing w:line="240" w:lineRule="auto"/>
              <w:ind w:left="261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БАШКОРТОСТАН  РЕСПУБЛИКАҺЫ</w:t>
            </w:r>
            <w:r w:rsidR="00EF3CAC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БАЙМАК   РАЙОНЫ</w:t>
            </w:r>
            <w:r w:rsidR="00EF3CAC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 РАЙОНЫНЫҢ</w:t>
            </w:r>
            <w:r w:rsidR="00EF3CAC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ТЕМӘС   АУЫЛ   СОВЕТЫ АУЫЛ   БИЛӘМӘҺЕ СОВЕТЫ</w:t>
            </w:r>
          </w:p>
          <w:p w:rsidR="00937CAD" w:rsidRPr="00B3145B" w:rsidRDefault="00937CAD" w:rsidP="005423A1">
            <w:pPr>
              <w:spacing w:line="240" w:lineRule="auto"/>
              <w:ind w:left="261" w:right="-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t>453663, БР, Баймак районы, Темəс ауылы, Почта урамы, 6</w:t>
            </w:r>
          </w:p>
          <w:p w:rsidR="00937CAD" w:rsidRPr="00B3145B" w:rsidRDefault="00937CAD" w:rsidP="005423A1">
            <w:pPr>
              <w:spacing w:line="240" w:lineRule="auto"/>
              <w:ind w:left="261" w:right="-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t>тел.: (34751) 4-83-36, 4-84-03</w:t>
            </w:r>
          </w:p>
        </w:tc>
        <w:tc>
          <w:tcPr>
            <w:tcW w:w="1605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37CAD" w:rsidRPr="00B3145B" w:rsidRDefault="00937CAD" w:rsidP="00543AC1">
            <w:pPr>
              <w:spacing w:line="240" w:lineRule="auto"/>
              <w:ind w:left="-426" w:right="-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noProof/>
                <w:sz w:val="20"/>
                <w:szCs w:val="20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63618</wp:posOffset>
                  </wp:positionH>
                  <wp:positionV relativeFrom="paragraph">
                    <wp:posOffset>33773</wp:posOffset>
                  </wp:positionV>
                  <wp:extent cx="701424" cy="871870"/>
                  <wp:effectExtent l="19050" t="0" r="3426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424" cy="871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37CAD" w:rsidRPr="00B3145B" w:rsidRDefault="00937CAD" w:rsidP="00543AC1">
            <w:pPr>
              <w:tabs>
                <w:tab w:val="center" w:pos="157"/>
                <w:tab w:val="left" w:pos="1310"/>
                <w:tab w:val="left" w:pos="1342"/>
              </w:tabs>
              <w:spacing w:line="240" w:lineRule="auto"/>
              <w:ind w:left="-426" w:right="-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6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937CAD" w:rsidRPr="00B3145B" w:rsidRDefault="00937CAD" w:rsidP="00543AC1">
            <w:pPr>
              <w:spacing w:line="240" w:lineRule="auto"/>
              <w:ind w:left="-426" w:right="-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РЕСПУБЛИКА БАШКОРТОСТАНСОВЕТСЕЛЬСКОГО ПОСЕЛЕНИЯ ТЕМЯСОВСКИЙ СЕЛЬСОВЕТ МУНИЦИПАЛЬНОГО РАЙОНА</w:t>
            </w:r>
            <w:r w:rsidR="00EF3CAC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B3145B">
              <w:rPr>
                <w:rFonts w:ascii="Times New Roman" w:hAnsi="Times New Roman" w:cs="Times New Roman"/>
                <w:b/>
                <w:sz w:val="20"/>
                <w:szCs w:val="20"/>
              </w:rPr>
              <w:t>БАЙМАКСКИЙ РАЙОН</w:t>
            </w:r>
          </w:p>
          <w:p w:rsidR="00937CAD" w:rsidRPr="00B3145B" w:rsidRDefault="00937CAD" w:rsidP="00543AC1">
            <w:pPr>
              <w:pStyle w:val="a3"/>
              <w:ind w:left="-426" w:right="-143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B3145B">
              <w:rPr>
                <w:rFonts w:ascii="Times New Roman" w:hAnsi="Times New Roman"/>
                <w:b w:val="0"/>
                <w:sz w:val="20"/>
                <w:szCs w:val="20"/>
              </w:rPr>
              <w:t>453663, РБ, Баймакский район, с.Темясово, ул. Почтовая, 6</w:t>
            </w:r>
          </w:p>
          <w:p w:rsidR="00937CAD" w:rsidRPr="00B3145B" w:rsidRDefault="00937CAD" w:rsidP="00543AC1">
            <w:pPr>
              <w:spacing w:line="240" w:lineRule="auto"/>
              <w:ind w:left="-426" w:right="-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45B">
              <w:rPr>
                <w:rFonts w:ascii="Times New Roman" w:hAnsi="Times New Roman" w:cs="Times New Roman"/>
                <w:sz w:val="20"/>
                <w:szCs w:val="20"/>
              </w:rPr>
              <w:t>тел.: (34751) 4-83-36, 4-84-03</w:t>
            </w:r>
          </w:p>
        </w:tc>
      </w:tr>
    </w:tbl>
    <w:p w:rsidR="00937CAD" w:rsidRPr="004445C9" w:rsidRDefault="00937CAD" w:rsidP="00543AC1">
      <w:pPr>
        <w:ind w:left="-426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5C9">
        <w:rPr>
          <w:rFonts w:ascii="Times New Roman" w:hAnsi="Palatino Linotype" w:cs="Times New Roman"/>
          <w:b/>
          <w:sz w:val="28"/>
          <w:szCs w:val="28"/>
        </w:rPr>
        <w:t>Ҡ</w:t>
      </w:r>
      <w:r w:rsidRPr="004445C9">
        <w:rPr>
          <w:rFonts w:ascii="Times New Roman" w:hAnsi="Times New Roman" w:cs="Times New Roman"/>
          <w:b/>
          <w:sz w:val="28"/>
          <w:szCs w:val="28"/>
        </w:rPr>
        <w:t xml:space="preserve">АРАР                                                     </w:t>
      </w:r>
      <w:r w:rsidR="00702EE0" w:rsidRPr="004445C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</w:t>
      </w:r>
      <w:r w:rsidRPr="004445C9">
        <w:rPr>
          <w:rFonts w:ascii="Times New Roman" w:hAnsi="Times New Roman" w:cs="Times New Roman"/>
          <w:b/>
          <w:sz w:val="28"/>
          <w:szCs w:val="28"/>
        </w:rPr>
        <w:t xml:space="preserve">                        РЕШЕНИЕ</w:t>
      </w:r>
    </w:p>
    <w:p w:rsidR="00937CAD" w:rsidRDefault="00D92809" w:rsidP="00543AC1">
      <w:pPr>
        <w:ind w:left="-426" w:right="-14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173F9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702EE0">
        <w:rPr>
          <w:rFonts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  <w:r w:rsidR="00702EE0">
        <w:rPr>
          <w:rFonts w:ascii="Times New Roman" w:hAnsi="Times New Roman" w:cs="Times New Roman"/>
          <w:sz w:val="24"/>
          <w:szCs w:val="24"/>
          <w:lang w:val="ru-RU"/>
        </w:rPr>
        <w:t>август</w:t>
      </w:r>
      <w:r w:rsidR="00937CAD" w:rsidRPr="00B3145B">
        <w:rPr>
          <w:rFonts w:ascii="Times New Roman" w:hAnsi="Times New Roman" w:cs="Times New Roman"/>
          <w:sz w:val="24"/>
          <w:szCs w:val="24"/>
        </w:rPr>
        <w:t xml:space="preserve"> 2016 йыл          </w:t>
      </w:r>
      <w:r w:rsidR="00702EE0">
        <w:rPr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  <w:r w:rsidR="00937CAD" w:rsidRPr="00B3145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445C9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7173F9" w:rsidRPr="004445C9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="006277D9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="007173F9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702EE0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7173F9">
        <w:rPr>
          <w:rFonts w:ascii="Times New Roman" w:hAnsi="Times New Roman" w:cs="Times New Roman"/>
          <w:sz w:val="24"/>
          <w:szCs w:val="24"/>
          <w:lang w:val="ru-RU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«</w:t>
      </w:r>
      <w:r w:rsidR="007173F9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702EE0">
        <w:rPr>
          <w:rFonts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702EE0">
        <w:rPr>
          <w:rFonts w:ascii="Times New Roman" w:hAnsi="Times New Roman" w:cs="Times New Roman"/>
          <w:sz w:val="24"/>
          <w:szCs w:val="24"/>
          <w:lang w:val="ru-RU"/>
        </w:rPr>
        <w:t>августа</w:t>
      </w:r>
      <w:r w:rsidR="00937CAD" w:rsidRPr="00B3145B">
        <w:rPr>
          <w:rFonts w:ascii="Times New Roman" w:hAnsi="Times New Roman" w:cs="Times New Roman"/>
          <w:sz w:val="24"/>
          <w:szCs w:val="24"/>
        </w:rPr>
        <w:t xml:space="preserve">  2016 года</w:t>
      </w:r>
    </w:p>
    <w:p w:rsidR="0026520F" w:rsidRPr="0026520F" w:rsidRDefault="0026520F" w:rsidP="00543AC1">
      <w:pPr>
        <w:ind w:left="-426" w:right="-143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02EE0" w:rsidRPr="004445C9" w:rsidRDefault="00702EE0" w:rsidP="00543AC1">
      <w:pPr>
        <w:autoSpaceDE w:val="0"/>
        <w:autoSpaceDN w:val="0"/>
        <w:adjustRightInd w:val="0"/>
        <w:ind w:left="-426" w:right="-143"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особом противопожарном режиме»</w:t>
      </w:r>
    </w:p>
    <w:p w:rsidR="00702EE0" w:rsidRPr="009027C5" w:rsidRDefault="00702EE0" w:rsidP="00543AC1">
      <w:pPr>
        <w:ind w:left="-426" w:right="-1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02EE0" w:rsidRPr="009027C5" w:rsidRDefault="00702EE0" w:rsidP="00543AC1">
      <w:pPr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соответствие  с Федеральными законами «О пожарной безопасности», «Об общих принципах организации местного самоуправления в Российской Федерации», Законом Республики Башкортостан «О пожарной безопасности», связи со складывающейся чрезвычайной пожарной обстановкой из-за установления круглосуточных высоких температур окружающей среды, длительного отсутствия значительных осадков, в целях недопущения пожаров, в том числе лесных и других природных, на территории </w:t>
      </w:r>
      <w:r w:rsidR="004445C9" w:rsidRPr="004445C9"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="004445C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4445C9" w:rsidRPr="004445C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Темясовский сельсовет муниципального района Баймакский район</w:t>
      </w:r>
      <w:r w:rsidR="004445C9" w:rsidRPr="00C61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</w:t>
      </w:r>
    </w:p>
    <w:p w:rsidR="00702EE0" w:rsidRPr="009027C5" w:rsidRDefault="00966090" w:rsidP="00543AC1">
      <w:pPr>
        <w:ind w:left="-426" w:right="-1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РЕШИЛ</w:t>
      </w:r>
      <w:r w:rsidR="00702EE0"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2EE0" w:rsidRPr="009027C5" w:rsidRDefault="00702EE0" w:rsidP="00543AC1">
      <w:pPr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Ввести с 15 августа 2016 года до особого распоряжения особый противопожарный режим на территории </w:t>
      </w:r>
      <w:r w:rsidR="008F36C5" w:rsidRPr="004445C9"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="008F36C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8F36C5" w:rsidRPr="004445C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Темясовский сельсовет муниципального района Баймакский район</w:t>
      </w:r>
      <w:r w:rsidR="008F36C5" w:rsidRPr="00C61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36C5"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2EE0" w:rsidRPr="009027C5" w:rsidRDefault="00966090" w:rsidP="00543AC1">
      <w:pPr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702EE0"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02EE0" w:rsidRPr="009027C5">
        <w:rPr>
          <w:rFonts w:ascii="Times New Roman" w:eastAsia="Times New Roman" w:hAnsi="Times New Roman" w:cs="Times New Roman"/>
          <w:color w:val="2B2B2B"/>
          <w:spacing w:val="-4"/>
          <w:sz w:val="28"/>
          <w:szCs w:val="28"/>
          <w:lang w:eastAsia="ru-RU"/>
        </w:rPr>
        <w:t xml:space="preserve">Руководителям организаций, расположенных на территории </w:t>
      </w:r>
      <w:r w:rsidR="006277D9" w:rsidRPr="004445C9"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="006277D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6277D9" w:rsidRPr="004445C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Темясовский сельсовет муниципального района Баймакский район</w:t>
      </w:r>
      <w:r w:rsidR="006277D9" w:rsidRPr="00C61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77D9"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702EE0"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(по согласованию):</w:t>
      </w:r>
    </w:p>
    <w:p w:rsidR="00702EE0" w:rsidRPr="009027C5" w:rsidRDefault="00702EE0" w:rsidP="00543AC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</w:pPr>
      <w:r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     -организовать круглосуточное дежурство имеющихся подразделений добровольной пожарной охраны, содержать в постоянной готовности пожарную (приспособленную для целей пожаротушения) технику</w:t>
      </w:r>
    </w:p>
    <w:p w:rsidR="00702EE0" w:rsidRDefault="00702EE0" w:rsidP="00543AC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val="ru-RU" w:eastAsia="ru-RU"/>
        </w:rPr>
      </w:pPr>
      <w:r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     -предусмотреть использование для целей пожаротушения имеющейся водовозной, поливочной и землеройной техники;</w:t>
      </w:r>
    </w:p>
    <w:p w:rsidR="00571972" w:rsidRPr="00571972" w:rsidRDefault="00571972" w:rsidP="00543AC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val="ru-RU" w:eastAsia="ru-RU"/>
        </w:rPr>
      </w:pPr>
    </w:p>
    <w:p w:rsidR="00702EE0" w:rsidRPr="009027C5" w:rsidRDefault="00702EE0" w:rsidP="00543AC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16"/>
          <w:sz w:val="28"/>
          <w:szCs w:val="28"/>
          <w:lang w:eastAsia="ru-RU"/>
        </w:rPr>
      </w:pPr>
      <w:r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lastRenderedPageBreak/>
        <w:t xml:space="preserve">      -исключить случаи накопления на территориях организаций сухой травы, древесного хлама, иного горючего мусора</w:t>
      </w:r>
      <w:r w:rsidRPr="009027C5">
        <w:rPr>
          <w:rFonts w:ascii="Times New Roman" w:eastAsia="Times New Roman" w:hAnsi="Times New Roman" w:cs="Times New Roman"/>
          <w:color w:val="2B2B2B"/>
          <w:spacing w:val="-16"/>
          <w:sz w:val="28"/>
          <w:szCs w:val="28"/>
          <w:lang w:eastAsia="ru-RU"/>
        </w:rPr>
        <w:t>.</w:t>
      </w:r>
    </w:p>
    <w:p w:rsidR="00702EE0" w:rsidRPr="009027C5" w:rsidRDefault="00702EE0" w:rsidP="00543AC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</w:pPr>
      <w:r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     -предусмотреть использование для целей пожаротушения имеющейся водовозной, поливочной и землеройной техники;</w:t>
      </w:r>
    </w:p>
    <w:p w:rsidR="00702EE0" w:rsidRPr="009027C5" w:rsidRDefault="00702EE0" w:rsidP="00543AC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16"/>
          <w:sz w:val="28"/>
          <w:szCs w:val="28"/>
          <w:lang w:eastAsia="ru-RU"/>
        </w:rPr>
      </w:pPr>
      <w:r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     -исключить случаи накопления на территориях организаций сухой травы, древесного хлама, иного горючего мусора</w:t>
      </w:r>
    </w:p>
    <w:p w:rsidR="00702EE0" w:rsidRPr="00966090" w:rsidRDefault="00966090" w:rsidP="00543AC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2B2B2B"/>
          <w:spacing w:val="-10"/>
          <w:sz w:val="28"/>
          <w:szCs w:val="28"/>
          <w:lang w:val="ru-RU" w:eastAsia="ru-RU"/>
        </w:rPr>
        <w:t>3</w:t>
      </w:r>
      <w:r w:rsidR="00702EE0" w:rsidRPr="009027C5">
        <w:rPr>
          <w:rFonts w:ascii="Times New Roman" w:eastAsia="Times New Roman" w:hAnsi="Times New Roman" w:cs="Times New Roman"/>
          <w:color w:val="2B2B2B"/>
          <w:spacing w:val="-1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B2B2B"/>
          <w:spacing w:val="-10"/>
          <w:sz w:val="28"/>
          <w:szCs w:val="28"/>
          <w:lang w:val="ru-RU" w:eastAsia="ru-RU"/>
        </w:rPr>
        <w:t xml:space="preserve"> О</w:t>
      </w:r>
      <w:r w:rsidR="00702EE0" w:rsidRPr="009027C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бязать собственников частных жилых домов оборудовать личные </w:t>
      </w:r>
      <w:r w:rsidR="00702EE0" w:rsidRPr="009027C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хозяйства емкостями с водой и противопожарным инвентарем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ru-RU" w:eastAsia="ru-RU"/>
        </w:rPr>
        <w:t>.</w:t>
      </w:r>
    </w:p>
    <w:p w:rsidR="00702EE0" w:rsidRPr="00966090" w:rsidRDefault="00966090" w:rsidP="00543AC1">
      <w:pPr>
        <w:shd w:val="clear" w:color="auto" w:fill="FFFFFF"/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ru-RU" w:eastAsia="ru-RU"/>
        </w:rPr>
        <w:t>4. З</w:t>
      </w:r>
      <w:r w:rsidR="00702EE0" w:rsidRPr="009027C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апретить разведение костров, пала травы и сжигание мусора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ru-RU" w:eastAsia="ru-RU"/>
        </w:rPr>
        <w:t>.</w:t>
      </w:r>
    </w:p>
    <w:p w:rsidR="00702EE0" w:rsidRDefault="00966090" w:rsidP="00543AC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-426" w:right="-143"/>
        <w:jc w:val="both"/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>5. На территории сельского поселения Темясовский сельсовет</w:t>
      </w:r>
      <w:r w:rsidR="00702EE0"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приостанавливат</w:t>
      </w:r>
      <w:proofErr w:type="spellStart"/>
      <w:r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val="ru-RU" w:eastAsia="ru-RU"/>
        </w:rPr>
        <w:t>ся</w:t>
      </w:r>
      <w:proofErr w:type="spellEnd"/>
      <w:r w:rsidR="00702EE0" w:rsidRPr="009027C5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 xml:space="preserve"> разведение костров, проведение пожароопасных работ на </w:t>
      </w:r>
      <w:r w:rsidR="00702EE0" w:rsidRPr="00966090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eastAsia="ru-RU"/>
        </w:rPr>
        <w:t>определенных участках, топку печей, кухонных очагов и т.д</w:t>
      </w:r>
      <w:r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val="ru-RU" w:eastAsia="ru-RU"/>
        </w:rPr>
        <w:t>.</w:t>
      </w:r>
    </w:p>
    <w:p w:rsidR="004445C9" w:rsidRPr="004445C9" w:rsidRDefault="004445C9" w:rsidP="00543AC1">
      <w:pPr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  <w:r w:rsidRPr="004445C9">
        <w:rPr>
          <w:rFonts w:ascii="Times New Roman" w:eastAsia="Times New Roman" w:hAnsi="Times New Roman" w:cs="Times New Roman"/>
          <w:color w:val="2B2B2B"/>
          <w:spacing w:val="-7"/>
          <w:sz w:val="28"/>
          <w:szCs w:val="28"/>
          <w:lang w:val="ru-RU" w:eastAsia="ru-RU"/>
        </w:rPr>
        <w:t xml:space="preserve">6. </w:t>
      </w:r>
      <w:r w:rsidRPr="004445C9">
        <w:rPr>
          <w:rFonts w:ascii="Times New Roman" w:hAnsi="Times New Roman" w:cs="Times New Roman"/>
          <w:sz w:val="28"/>
          <w:szCs w:val="28"/>
        </w:rPr>
        <w:t>Обнародовать данное решение путем размещения на информационном стенде здания сельского поселения Темясовский сельсовет,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445C9">
        <w:rPr>
          <w:rFonts w:ascii="Times New Roman" w:hAnsi="Times New Roman" w:cs="Times New Roman"/>
          <w:sz w:val="28"/>
          <w:szCs w:val="28"/>
        </w:rPr>
        <w:t>а также разместить на официальном сайте в сети»Интернет».</w:t>
      </w:r>
    </w:p>
    <w:p w:rsidR="00702EE0" w:rsidRPr="00571972" w:rsidRDefault="004445C9" w:rsidP="00543AC1">
      <w:pPr>
        <w:shd w:val="clear" w:color="auto" w:fill="FFFFFF"/>
        <w:tabs>
          <w:tab w:val="left" w:pos="859"/>
        </w:tabs>
        <w:spacing w:before="5"/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val="ru-RU" w:eastAsia="ru-RU"/>
        </w:rPr>
        <w:t>7</w:t>
      </w:r>
      <w:r w:rsidR="00702EE0" w:rsidRPr="009027C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.</w:t>
      </w:r>
      <w:r w:rsidR="00966090" w:rsidRPr="00902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2EE0" w:rsidRPr="00902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исполнением данного </w:t>
      </w:r>
      <w:r w:rsidR="00966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решения</w:t>
      </w:r>
      <w:r w:rsidR="00702EE0" w:rsidRPr="00902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возложить </w:t>
      </w:r>
      <w:r w:rsidR="00571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на заместителя главы сельского поселения </w:t>
      </w:r>
      <w:r w:rsidR="00571972" w:rsidRPr="004445C9">
        <w:rPr>
          <w:rFonts w:ascii="Times New Roman" w:hAnsi="Times New Roman" w:cs="Times New Roman"/>
          <w:sz w:val="28"/>
          <w:szCs w:val="28"/>
        </w:rPr>
        <w:t>Темясовский сельсовет</w:t>
      </w:r>
      <w:r w:rsidR="002F30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30CD" w:rsidRPr="004445C9">
        <w:rPr>
          <w:rFonts w:ascii="Times New Roman" w:eastAsia="Times New Roman" w:hAnsi="Times New Roman" w:cs="Times New Roman"/>
          <w:sz w:val="28"/>
          <w:szCs w:val="28"/>
        </w:rPr>
        <w:t>муниципального района Баймакский район</w:t>
      </w:r>
      <w:r w:rsidR="002F30CD" w:rsidRPr="00C619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30CD" w:rsidRPr="009027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2F30C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571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Юсупов</w:t>
      </w:r>
      <w:r w:rsidR="00AA6AA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571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М.М.</w:t>
      </w:r>
    </w:p>
    <w:p w:rsidR="00A9692D" w:rsidRDefault="00A9692D" w:rsidP="00543AC1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36C5" w:rsidRDefault="008F36C5" w:rsidP="00543AC1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F36C5" w:rsidRDefault="008F36C5" w:rsidP="00543AC1">
      <w:pPr>
        <w:spacing w:after="0" w:line="360" w:lineRule="auto"/>
        <w:ind w:left="-426" w:right="-14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F36C5" w:rsidRDefault="008F36C5" w:rsidP="00543AC1">
      <w:pPr>
        <w:spacing w:after="0" w:line="360" w:lineRule="auto"/>
        <w:ind w:left="-426" w:right="-14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F36C5" w:rsidRPr="008F36C5" w:rsidRDefault="008F36C5" w:rsidP="00543AC1">
      <w:pPr>
        <w:spacing w:after="0" w:line="360" w:lineRule="auto"/>
        <w:ind w:left="-426" w:right="-143"/>
        <w:rPr>
          <w:sz w:val="28"/>
          <w:szCs w:val="28"/>
        </w:rPr>
      </w:pPr>
      <w:r w:rsidRPr="008F36C5">
        <w:rPr>
          <w:rFonts w:ascii="Times New Roman" w:eastAsia="Times New Roman" w:hAnsi="Times New Roman" w:cs="Times New Roman"/>
          <w:sz w:val="28"/>
          <w:szCs w:val="28"/>
        </w:rPr>
        <w:t xml:space="preserve">И.О. главы СП Темясовский сельсовет                    </w:t>
      </w:r>
      <w:r w:rsidR="0057197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</w:t>
      </w:r>
      <w:r w:rsidRPr="008F36C5">
        <w:rPr>
          <w:rFonts w:ascii="Times New Roman" w:eastAsia="Times New Roman" w:hAnsi="Times New Roman" w:cs="Times New Roman"/>
          <w:sz w:val="28"/>
          <w:szCs w:val="28"/>
        </w:rPr>
        <w:t xml:space="preserve">      Камалитдинов Б.Т.</w:t>
      </w:r>
    </w:p>
    <w:p w:rsidR="008F36C5" w:rsidRPr="008F36C5" w:rsidRDefault="008F36C5" w:rsidP="00543AC1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</w:p>
    <w:sectPr w:rsidR="008F36C5" w:rsidRPr="008F36C5" w:rsidSect="00543AC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37CAD"/>
    <w:rsid w:val="00016272"/>
    <w:rsid w:val="00031CFA"/>
    <w:rsid w:val="00185533"/>
    <w:rsid w:val="001A09C5"/>
    <w:rsid w:val="00233E8D"/>
    <w:rsid w:val="0026520F"/>
    <w:rsid w:val="002F30CD"/>
    <w:rsid w:val="004445C9"/>
    <w:rsid w:val="0045714E"/>
    <w:rsid w:val="005423A1"/>
    <w:rsid w:val="00543AC1"/>
    <w:rsid w:val="00556FED"/>
    <w:rsid w:val="00571972"/>
    <w:rsid w:val="006277D9"/>
    <w:rsid w:val="00702EE0"/>
    <w:rsid w:val="00710BF4"/>
    <w:rsid w:val="007173F9"/>
    <w:rsid w:val="007D603F"/>
    <w:rsid w:val="008F36C5"/>
    <w:rsid w:val="00937CAD"/>
    <w:rsid w:val="00966090"/>
    <w:rsid w:val="00A67C7C"/>
    <w:rsid w:val="00A9692D"/>
    <w:rsid w:val="00AA6AAA"/>
    <w:rsid w:val="00C94A28"/>
    <w:rsid w:val="00D92809"/>
    <w:rsid w:val="00EF3CAC"/>
    <w:rsid w:val="00F53610"/>
    <w:rsid w:val="00F65E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5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61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5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61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3D1FE-C0E9-49D8-9660-49F55ADA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2016-08-15T11:51:00Z</cp:lastPrinted>
  <dcterms:created xsi:type="dcterms:W3CDTF">2016-08-15T10:17:00Z</dcterms:created>
  <dcterms:modified xsi:type="dcterms:W3CDTF">2016-08-15T12:22:00Z</dcterms:modified>
</cp:coreProperties>
</file>